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AA7" w:rsidRDefault="00314AA7" w:rsidP="00314AA7">
      <w:r>
        <w:t xml:space="preserve">    </w:t>
      </w:r>
      <w:r w:rsidR="000D652A">
        <w:t xml:space="preserve">    </w:t>
      </w:r>
      <w:r>
        <w:t xml:space="preserve">  </w:t>
      </w:r>
      <w:r w:rsidR="000D652A">
        <w:t xml:space="preserve">     </w:t>
      </w:r>
      <w:r>
        <w:t xml:space="preserve">   </w:t>
      </w:r>
      <w:r>
        <w:rPr>
          <w:noProof/>
          <w:color w:val="0000FF"/>
          <w:lang w:eastAsia="hr-HR"/>
        </w:rPr>
        <w:drawing>
          <wp:inline distT="0" distB="0" distL="0" distR="0" wp14:anchorId="5A9059DC" wp14:editId="6ED44601">
            <wp:extent cx="571500" cy="825500"/>
            <wp:effectExtent l="0" t="0" r="0" b="0"/>
            <wp:docPr id="1" name="Slika 1" descr="Datoteka:Coat of arms of Croatia.sv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oteka:Coat of arms of Croatia.sv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35" cy="827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52A" w:rsidRDefault="00314AA7" w:rsidP="000D652A">
      <w:pPr>
        <w:spacing w:after="0"/>
        <w:ind w:left="426" w:hanging="850"/>
        <w:rPr>
          <w:rFonts w:ascii="Times New Roman" w:hAnsi="Times New Roman" w:cs="Times New Roman"/>
          <w:sz w:val="20"/>
          <w:szCs w:val="20"/>
        </w:rPr>
      </w:pPr>
      <w:r w:rsidRPr="000D652A">
        <w:rPr>
          <w:rFonts w:ascii="Times New Roman" w:hAnsi="Times New Roman" w:cs="Times New Roman"/>
          <w:sz w:val="20"/>
          <w:szCs w:val="20"/>
        </w:rPr>
        <w:t xml:space="preserve">    </w:t>
      </w:r>
      <w:r w:rsidR="000D652A">
        <w:rPr>
          <w:rFonts w:ascii="Times New Roman" w:hAnsi="Times New Roman" w:cs="Times New Roman"/>
          <w:sz w:val="20"/>
          <w:szCs w:val="20"/>
        </w:rPr>
        <w:t xml:space="preserve">       </w:t>
      </w:r>
      <w:r w:rsidRPr="000D652A">
        <w:rPr>
          <w:rFonts w:ascii="Times New Roman" w:hAnsi="Times New Roman" w:cs="Times New Roman"/>
          <w:b/>
          <w:sz w:val="20"/>
          <w:szCs w:val="20"/>
        </w:rPr>
        <w:t xml:space="preserve">REPUBLIKA HRVATSKA </w:t>
      </w:r>
    </w:p>
    <w:p w:rsidR="00314AA7" w:rsidRPr="000D652A" w:rsidRDefault="00314AA7" w:rsidP="000D652A">
      <w:pPr>
        <w:spacing w:after="0"/>
        <w:ind w:left="426" w:hanging="850"/>
        <w:rPr>
          <w:rFonts w:ascii="Times New Roman" w:hAnsi="Times New Roman" w:cs="Times New Roman"/>
          <w:sz w:val="20"/>
          <w:szCs w:val="20"/>
        </w:rPr>
      </w:pPr>
      <w:r w:rsidRPr="000D652A">
        <w:rPr>
          <w:rFonts w:ascii="Times New Roman" w:hAnsi="Times New Roman" w:cs="Times New Roman"/>
          <w:b/>
          <w:sz w:val="20"/>
          <w:szCs w:val="20"/>
        </w:rPr>
        <w:t>KRAPINSKO – ZAGORSKA ŽUPANIJA</w:t>
      </w:r>
    </w:p>
    <w:p w:rsidR="00314AA7" w:rsidRPr="000D652A" w:rsidRDefault="00314AA7" w:rsidP="00314AA7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D652A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0D652A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0D652A">
        <w:rPr>
          <w:rFonts w:ascii="Times New Roman" w:hAnsi="Times New Roman" w:cs="Times New Roman"/>
          <w:sz w:val="20"/>
          <w:szCs w:val="20"/>
        </w:rPr>
        <w:t>OPĆINA HUM NA SUTLI</w:t>
      </w:r>
    </w:p>
    <w:p w:rsidR="00314AA7" w:rsidRPr="000D652A" w:rsidRDefault="00314AA7" w:rsidP="00314AA7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 w:rsidRPr="000D652A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D652A">
        <w:rPr>
          <w:rFonts w:ascii="Times New Roman" w:hAnsi="Times New Roman" w:cs="Times New Roman"/>
          <w:sz w:val="20"/>
          <w:szCs w:val="20"/>
        </w:rPr>
        <w:t xml:space="preserve">    </w:t>
      </w:r>
      <w:r w:rsidRPr="000D652A">
        <w:rPr>
          <w:rFonts w:ascii="Times New Roman" w:hAnsi="Times New Roman" w:cs="Times New Roman"/>
          <w:sz w:val="20"/>
          <w:szCs w:val="20"/>
        </w:rPr>
        <w:t xml:space="preserve"> </w:t>
      </w:r>
      <w:r w:rsidR="003E09F6">
        <w:rPr>
          <w:rFonts w:ascii="Times New Roman" w:hAnsi="Times New Roman" w:cs="Times New Roman"/>
          <w:sz w:val="20"/>
          <w:szCs w:val="20"/>
        </w:rPr>
        <w:t>OPĆINSKI NAČELNIK</w:t>
      </w:r>
    </w:p>
    <w:p w:rsidR="00314AA7" w:rsidRDefault="00314AA7" w:rsidP="00314AA7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0D652A" w:rsidRPr="000D652A" w:rsidRDefault="000D652A" w:rsidP="00314AA7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</w:p>
    <w:p w:rsidR="00314AA7" w:rsidRPr="000D652A" w:rsidRDefault="000D652A" w:rsidP="00314AA7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4AA7" w:rsidRPr="000D652A">
        <w:rPr>
          <w:rFonts w:ascii="Times New Roman" w:hAnsi="Times New Roman" w:cs="Times New Roman"/>
          <w:sz w:val="20"/>
          <w:szCs w:val="20"/>
        </w:rPr>
        <w:t>KLASA:</w:t>
      </w:r>
      <w:r w:rsidR="00943A22">
        <w:rPr>
          <w:rFonts w:ascii="Times New Roman" w:hAnsi="Times New Roman" w:cs="Times New Roman"/>
          <w:sz w:val="20"/>
          <w:szCs w:val="20"/>
        </w:rPr>
        <w:t xml:space="preserve"> </w:t>
      </w:r>
      <w:r w:rsidR="00B1348E">
        <w:rPr>
          <w:rFonts w:ascii="Times New Roman" w:hAnsi="Times New Roman" w:cs="Times New Roman"/>
          <w:sz w:val="20"/>
          <w:szCs w:val="20"/>
        </w:rPr>
        <w:t>340</w:t>
      </w:r>
      <w:r w:rsidR="001D3192">
        <w:rPr>
          <w:rFonts w:ascii="Times New Roman" w:hAnsi="Times New Roman" w:cs="Times New Roman"/>
          <w:sz w:val="20"/>
          <w:szCs w:val="20"/>
        </w:rPr>
        <w:t>-0</w:t>
      </w:r>
      <w:r w:rsidR="00B1348E">
        <w:rPr>
          <w:rFonts w:ascii="Times New Roman" w:hAnsi="Times New Roman" w:cs="Times New Roman"/>
          <w:sz w:val="20"/>
          <w:szCs w:val="20"/>
        </w:rPr>
        <w:t>9</w:t>
      </w:r>
      <w:r w:rsidR="001D3192">
        <w:rPr>
          <w:rFonts w:ascii="Times New Roman" w:hAnsi="Times New Roman" w:cs="Times New Roman"/>
          <w:sz w:val="20"/>
          <w:szCs w:val="20"/>
        </w:rPr>
        <w:t>/1</w:t>
      </w:r>
      <w:r w:rsidR="00B1348E">
        <w:rPr>
          <w:rFonts w:ascii="Times New Roman" w:hAnsi="Times New Roman" w:cs="Times New Roman"/>
          <w:sz w:val="20"/>
          <w:szCs w:val="20"/>
        </w:rPr>
        <w:t>9</w:t>
      </w:r>
      <w:r w:rsidR="001D3192">
        <w:rPr>
          <w:rFonts w:ascii="Times New Roman" w:hAnsi="Times New Roman" w:cs="Times New Roman"/>
          <w:sz w:val="20"/>
          <w:szCs w:val="20"/>
        </w:rPr>
        <w:t>-01/</w:t>
      </w:r>
      <w:r w:rsidR="00943A22">
        <w:rPr>
          <w:rFonts w:ascii="Times New Roman" w:hAnsi="Times New Roman" w:cs="Times New Roman"/>
          <w:sz w:val="20"/>
          <w:szCs w:val="20"/>
        </w:rPr>
        <w:t xml:space="preserve"> </w:t>
      </w:r>
      <w:r w:rsidR="00BA5F30">
        <w:rPr>
          <w:rFonts w:ascii="Times New Roman" w:hAnsi="Times New Roman" w:cs="Times New Roman"/>
          <w:sz w:val="20"/>
          <w:szCs w:val="20"/>
        </w:rPr>
        <w:t>4</w:t>
      </w:r>
      <w:r w:rsidR="00943A22">
        <w:rPr>
          <w:rFonts w:ascii="Times New Roman" w:hAnsi="Times New Roman" w:cs="Times New Roman"/>
          <w:sz w:val="20"/>
          <w:szCs w:val="20"/>
        </w:rPr>
        <w:t xml:space="preserve">          </w:t>
      </w:r>
      <w:r w:rsidR="00080F89">
        <w:rPr>
          <w:rFonts w:ascii="Times New Roman" w:hAnsi="Times New Roman" w:cs="Times New Roman"/>
          <w:sz w:val="20"/>
          <w:szCs w:val="20"/>
        </w:rPr>
        <w:t xml:space="preserve"> </w:t>
      </w:r>
      <w:r w:rsidR="00943A2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314AA7" w:rsidRPr="00080F89" w:rsidRDefault="000D652A" w:rsidP="00314AA7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4AA7" w:rsidRPr="000D652A">
        <w:rPr>
          <w:rFonts w:ascii="Times New Roman" w:hAnsi="Times New Roman" w:cs="Times New Roman"/>
          <w:sz w:val="20"/>
          <w:szCs w:val="20"/>
        </w:rPr>
        <w:t>URBROJ:</w:t>
      </w:r>
      <w:r w:rsidR="00943A22">
        <w:rPr>
          <w:rFonts w:ascii="Times New Roman" w:hAnsi="Times New Roman" w:cs="Times New Roman"/>
          <w:sz w:val="20"/>
          <w:szCs w:val="20"/>
        </w:rPr>
        <w:t xml:space="preserve"> </w:t>
      </w:r>
      <w:r w:rsidR="00B1348E">
        <w:rPr>
          <w:rFonts w:ascii="Times New Roman" w:hAnsi="Times New Roman" w:cs="Times New Roman"/>
          <w:sz w:val="20"/>
          <w:szCs w:val="20"/>
        </w:rPr>
        <w:t>2214/02-03-19</w:t>
      </w:r>
      <w:r w:rsidR="001D3192">
        <w:rPr>
          <w:rFonts w:ascii="Times New Roman" w:hAnsi="Times New Roman" w:cs="Times New Roman"/>
          <w:sz w:val="20"/>
          <w:szCs w:val="20"/>
        </w:rPr>
        <w:t>-</w:t>
      </w:r>
      <w:r w:rsidR="00BA5F30">
        <w:rPr>
          <w:rFonts w:ascii="Times New Roman" w:hAnsi="Times New Roman" w:cs="Times New Roman"/>
          <w:sz w:val="20"/>
          <w:szCs w:val="20"/>
        </w:rPr>
        <w:t>1</w:t>
      </w:r>
      <w:bookmarkStart w:id="0" w:name="_GoBack"/>
      <w:bookmarkEnd w:id="0"/>
      <w:r w:rsidR="00943A22">
        <w:rPr>
          <w:rFonts w:ascii="Times New Roman" w:hAnsi="Times New Roman" w:cs="Times New Roman"/>
          <w:sz w:val="20"/>
          <w:szCs w:val="20"/>
        </w:rPr>
        <w:t xml:space="preserve">       </w:t>
      </w:r>
      <w:r w:rsidR="00080F89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80F89" w:rsidRPr="002F49BB" w:rsidRDefault="000D652A" w:rsidP="00CB07BB">
      <w:pPr>
        <w:spacing w:after="0" w:line="240" w:lineRule="auto"/>
        <w:ind w:left="-709"/>
        <w:rPr>
          <w:rFonts w:ascii="Arial" w:hAnsi="Arial" w:cs="Arial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314AA7" w:rsidRPr="000D652A">
        <w:rPr>
          <w:rFonts w:ascii="Times New Roman" w:hAnsi="Times New Roman" w:cs="Times New Roman"/>
          <w:sz w:val="20"/>
          <w:szCs w:val="20"/>
        </w:rPr>
        <w:t>Hum na Sutli,</w:t>
      </w:r>
      <w:r w:rsidR="00714125">
        <w:rPr>
          <w:rFonts w:ascii="Times New Roman" w:hAnsi="Times New Roman" w:cs="Times New Roman"/>
          <w:sz w:val="20"/>
          <w:szCs w:val="20"/>
        </w:rPr>
        <w:t xml:space="preserve"> 21</w:t>
      </w:r>
      <w:r w:rsidR="001D3192">
        <w:rPr>
          <w:rFonts w:ascii="Times New Roman" w:hAnsi="Times New Roman" w:cs="Times New Roman"/>
          <w:sz w:val="20"/>
          <w:szCs w:val="20"/>
        </w:rPr>
        <w:t xml:space="preserve">. </w:t>
      </w:r>
      <w:r w:rsidR="00714125">
        <w:rPr>
          <w:rFonts w:ascii="Times New Roman" w:hAnsi="Times New Roman" w:cs="Times New Roman"/>
          <w:sz w:val="20"/>
          <w:szCs w:val="20"/>
        </w:rPr>
        <w:t>listopada</w:t>
      </w:r>
      <w:r w:rsidR="001D3192">
        <w:rPr>
          <w:rFonts w:ascii="Times New Roman" w:hAnsi="Times New Roman" w:cs="Times New Roman"/>
          <w:sz w:val="20"/>
          <w:szCs w:val="20"/>
        </w:rPr>
        <w:t xml:space="preserve"> 201</w:t>
      </w:r>
      <w:r w:rsidR="00B1348E">
        <w:rPr>
          <w:rFonts w:ascii="Times New Roman" w:hAnsi="Times New Roman" w:cs="Times New Roman"/>
          <w:sz w:val="20"/>
          <w:szCs w:val="20"/>
        </w:rPr>
        <w:t>9</w:t>
      </w:r>
      <w:r w:rsidR="001D3192">
        <w:rPr>
          <w:rFonts w:ascii="Times New Roman" w:hAnsi="Times New Roman" w:cs="Times New Roman"/>
          <w:sz w:val="20"/>
          <w:szCs w:val="20"/>
        </w:rPr>
        <w:t>.</w:t>
      </w:r>
      <w:r w:rsidR="00943A22">
        <w:rPr>
          <w:rFonts w:ascii="Times New Roman" w:hAnsi="Times New Roman" w:cs="Times New Roman"/>
          <w:sz w:val="20"/>
          <w:szCs w:val="20"/>
        </w:rPr>
        <w:t xml:space="preserve">  </w:t>
      </w:r>
      <w:r w:rsidR="00080F89">
        <w:rPr>
          <w:rFonts w:ascii="Times New Roman" w:hAnsi="Times New Roman" w:cs="Times New Roman"/>
          <w:sz w:val="20"/>
          <w:szCs w:val="20"/>
        </w:rPr>
        <w:t xml:space="preserve">   </w:t>
      </w:r>
      <w:r w:rsidR="00080F89" w:rsidRPr="002F49BB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2F49BB">
        <w:rPr>
          <w:rFonts w:ascii="Arial" w:hAnsi="Arial" w:cs="Arial"/>
        </w:rPr>
        <w:t xml:space="preserve">      </w:t>
      </w:r>
    </w:p>
    <w:p w:rsidR="00080F89" w:rsidRDefault="00080F89" w:rsidP="00943A22">
      <w:pPr>
        <w:spacing w:after="0" w:line="240" w:lineRule="auto"/>
        <w:ind w:left="-709"/>
        <w:rPr>
          <w:rFonts w:ascii="Arial" w:hAnsi="Arial" w:cs="Arial"/>
          <w:sz w:val="20"/>
          <w:szCs w:val="20"/>
        </w:rPr>
      </w:pPr>
    </w:p>
    <w:p w:rsidR="00AB3920" w:rsidRDefault="00AB3920" w:rsidP="00314AA7"/>
    <w:p w:rsidR="00B1348E" w:rsidRPr="00B1348E" w:rsidRDefault="00B1348E" w:rsidP="00B1348E">
      <w:pPr>
        <w:rPr>
          <w:rFonts w:ascii="Calibri" w:eastAsia="Calibri" w:hAnsi="Calibri" w:cs="Times New Roman"/>
        </w:rPr>
      </w:pPr>
      <w:r w:rsidRPr="00B1348E">
        <w:rPr>
          <w:rFonts w:ascii="Calibri" w:eastAsia="Calibri" w:hAnsi="Calibri" w:cs="Times New Roman"/>
        </w:rPr>
        <w:t>Temeljem članka 123., 124., 125., Zakona o cestama (Narodne novine broj 84/11, 18/13, 22/13, 54/13, 148/13 i  92/14), načelnik Općine Hum na Sutli objavljuje</w:t>
      </w:r>
    </w:p>
    <w:p w:rsidR="00B1348E" w:rsidRPr="00B1348E" w:rsidRDefault="00B1348E" w:rsidP="00B1348E">
      <w:pPr>
        <w:spacing w:after="0" w:line="240" w:lineRule="auto"/>
        <w:rPr>
          <w:rFonts w:ascii="Calibri" w:eastAsia="Calibri" w:hAnsi="Calibri" w:cs="Times New Roman"/>
        </w:rPr>
      </w:pPr>
    </w:p>
    <w:p w:rsidR="00B1348E" w:rsidRPr="00B1348E" w:rsidRDefault="00B1348E" w:rsidP="00B1348E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B1348E" w:rsidRPr="00B1348E" w:rsidRDefault="00B1348E" w:rsidP="00B1348E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B1348E">
        <w:rPr>
          <w:rFonts w:ascii="Calibri" w:eastAsia="Calibri" w:hAnsi="Calibri" w:cs="Times New Roman"/>
          <w:b/>
          <w:bCs/>
        </w:rPr>
        <w:t>JAVNI POZIV</w:t>
      </w:r>
    </w:p>
    <w:p w:rsidR="00B1348E" w:rsidRPr="00B1348E" w:rsidRDefault="00B1348E" w:rsidP="00B1348E">
      <w:pPr>
        <w:spacing w:after="0" w:line="240" w:lineRule="auto"/>
        <w:jc w:val="center"/>
        <w:rPr>
          <w:rFonts w:ascii="Calibri" w:eastAsia="Calibri" w:hAnsi="Calibri" w:cs="Times New Roman"/>
          <w:b/>
          <w:bCs/>
        </w:rPr>
      </w:pPr>
      <w:r w:rsidRPr="00B1348E">
        <w:rPr>
          <w:rFonts w:ascii="Calibri" w:eastAsia="Calibri" w:hAnsi="Calibri" w:cs="Times New Roman"/>
          <w:b/>
          <w:bCs/>
        </w:rPr>
        <w:t>NOSITELJIMA STVARNIH PRAVA NA NEKRETNINAMA</w:t>
      </w:r>
    </w:p>
    <w:p w:rsidR="00B1348E" w:rsidRPr="00B1348E" w:rsidRDefault="00B1348E" w:rsidP="00B1348E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B1348E">
        <w:rPr>
          <w:rFonts w:ascii="Calibri" w:eastAsia="Calibri" w:hAnsi="Calibri" w:cs="Times New Roman"/>
          <w:b/>
          <w:bCs/>
        </w:rPr>
        <w:t>O ZAPOČINJANJU POSTUPKA EVIDENTIRANJA NERAZVRSTANE CESTE</w:t>
      </w:r>
    </w:p>
    <w:p w:rsidR="00B1348E" w:rsidRPr="00B1348E" w:rsidRDefault="00B1348E" w:rsidP="00B1348E">
      <w:pPr>
        <w:spacing w:after="0" w:line="240" w:lineRule="auto"/>
        <w:rPr>
          <w:rFonts w:ascii="Calibri" w:eastAsia="Calibri" w:hAnsi="Calibri" w:cs="Times New Roman"/>
        </w:rPr>
      </w:pPr>
    </w:p>
    <w:p w:rsidR="00B1348E" w:rsidRPr="00AF486D" w:rsidRDefault="00B1348E" w:rsidP="00B1348E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AF486D">
        <w:rPr>
          <w:rFonts w:ascii="Calibri" w:eastAsia="Calibri" w:hAnsi="Calibri" w:cs="Times New Roman"/>
        </w:rPr>
        <w:t>Ovim pozivom obavještavaju se nositelji stvarnih prava na nekretninama koje neposredno graniče sa zemljištem na kojem je izvedena nerazvrstana cesta</w:t>
      </w:r>
      <w:r w:rsidR="00714125" w:rsidRPr="00AF486D">
        <w:rPr>
          <w:rFonts w:ascii="Calibri" w:eastAsia="Calibri" w:hAnsi="Calibri" w:cs="Times New Roman"/>
        </w:rPr>
        <w:t xml:space="preserve"> </w:t>
      </w:r>
      <w:r w:rsidR="00714125" w:rsidRPr="00AF486D">
        <w:rPr>
          <w:rFonts w:ascii="Calibri" w:eastAsia="Calibri" w:hAnsi="Calibri" w:cs="Calibri"/>
          <w:b/>
        </w:rPr>
        <w:t xml:space="preserve">R1: Ž2095 – </w:t>
      </w:r>
      <w:proofErr w:type="spellStart"/>
      <w:r w:rsidR="00714125" w:rsidRPr="00AF486D">
        <w:rPr>
          <w:rFonts w:ascii="Calibri" w:eastAsia="Calibri" w:hAnsi="Calibri" w:cs="Calibri"/>
          <w:b/>
        </w:rPr>
        <w:t>Drenški</w:t>
      </w:r>
      <w:proofErr w:type="spellEnd"/>
      <w:r w:rsidR="00714125" w:rsidRPr="00AF486D">
        <w:rPr>
          <w:rFonts w:ascii="Calibri" w:eastAsia="Calibri" w:hAnsi="Calibri" w:cs="Calibri"/>
          <w:b/>
        </w:rPr>
        <w:t xml:space="preserve"> – </w:t>
      </w:r>
      <w:proofErr w:type="spellStart"/>
      <w:r w:rsidR="00714125" w:rsidRPr="00AF486D">
        <w:rPr>
          <w:rFonts w:ascii="Calibri" w:eastAsia="Calibri" w:hAnsi="Calibri" w:cs="Calibri"/>
          <w:b/>
        </w:rPr>
        <w:t>Draškovići</w:t>
      </w:r>
      <w:proofErr w:type="spellEnd"/>
      <w:r w:rsidR="00714125" w:rsidRPr="00AF486D">
        <w:rPr>
          <w:rFonts w:ascii="Calibri" w:eastAsia="Calibri" w:hAnsi="Calibri" w:cs="Calibri"/>
          <w:b/>
        </w:rPr>
        <w:t xml:space="preserve"> – </w:t>
      </w:r>
      <w:proofErr w:type="spellStart"/>
      <w:r w:rsidR="00714125" w:rsidRPr="00AF486D">
        <w:rPr>
          <w:rFonts w:ascii="Calibri" w:eastAsia="Calibri" w:hAnsi="Calibri" w:cs="Calibri"/>
          <w:b/>
        </w:rPr>
        <w:t>Fišer</w:t>
      </w:r>
      <w:proofErr w:type="spellEnd"/>
      <w:r w:rsidR="00714125" w:rsidRPr="00AF486D">
        <w:rPr>
          <w:rFonts w:ascii="Calibri" w:eastAsia="Calibri" w:hAnsi="Calibri" w:cs="Calibri"/>
          <w:b/>
        </w:rPr>
        <w:t xml:space="preserve"> –DH1 </w:t>
      </w:r>
      <w:r w:rsidRPr="00AF486D">
        <w:rPr>
          <w:rFonts w:ascii="Calibri" w:eastAsia="Calibri" w:hAnsi="Calibri" w:cs="Calibri"/>
          <w:b/>
        </w:rPr>
        <w:t xml:space="preserve"> (k.č.br. </w:t>
      </w:r>
      <w:r w:rsidR="00E4026C" w:rsidRPr="00AF486D">
        <w:rPr>
          <w:rFonts w:ascii="Calibri" w:eastAsia="Calibri" w:hAnsi="Calibri" w:cs="Calibri"/>
          <w:b/>
        </w:rPr>
        <w:t xml:space="preserve">2882, 2885, 1858/1, 1860, 1862, 1863/2, 1863/1 </w:t>
      </w:r>
      <w:r w:rsidRPr="00AF486D">
        <w:rPr>
          <w:rFonts w:ascii="Calibri" w:eastAsia="Calibri" w:hAnsi="Calibri" w:cs="Calibri"/>
          <w:b/>
        </w:rPr>
        <w:t>okolne i druge k.o.</w:t>
      </w:r>
      <w:r w:rsidR="00E4026C" w:rsidRPr="00AF486D">
        <w:rPr>
          <w:rFonts w:ascii="Calibri" w:eastAsia="Calibri" w:hAnsi="Calibri" w:cs="Calibri"/>
          <w:b/>
        </w:rPr>
        <w:t xml:space="preserve"> </w:t>
      </w:r>
      <w:proofErr w:type="spellStart"/>
      <w:r w:rsidR="00E4026C" w:rsidRPr="00AF486D">
        <w:rPr>
          <w:rFonts w:ascii="Calibri" w:eastAsia="Calibri" w:hAnsi="Calibri" w:cs="Calibri"/>
          <w:b/>
        </w:rPr>
        <w:t>Lupinjak</w:t>
      </w:r>
      <w:proofErr w:type="spellEnd"/>
      <w:r w:rsidRPr="00AF486D">
        <w:rPr>
          <w:rFonts w:ascii="Calibri" w:eastAsia="Calibri" w:hAnsi="Calibri" w:cs="Calibri"/>
          <w:b/>
        </w:rPr>
        <w:t>)</w:t>
      </w:r>
      <w:r w:rsidRPr="00AF486D">
        <w:rPr>
          <w:rFonts w:ascii="Calibri" w:eastAsia="Calibri" w:hAnsi="Calibri" w:cs="Times New Roman"/>
        </w:rPr>
        <w:t xml:space="preserve"> da Općina Hum na Sutli kao upravitelj započinje s postupkom evidentiranja navedene ceste u katastarskoj općini </w:t>
      </w:r>
      <w:proofErr w:type="spellStart"/>
      <w:r w:rsidR="00E4026C" w:rsidRPr="00AF486D">
        <w:rPr>
          <w:rFonts w:ascii="Calibri" w:eastAsia="Calibri" w:hAnsi="Calibri" w:cs="Times New Roman"/>
        </w:rPr>
        <w:t>Lupinjak</w:t>
      </w:r>
      <w:proofErr w:type="spellEnd"/>
      <w:r w:rsidR="00E4026C" w:rsidRPr="00AF486D">
        <w:rPr>
          <w:rFonts w:ascii="Calibri" w:eastAsia="Calibri" w:hAnsi="Calibri" w:cs="Times New Roman"/>
        </w:rPr>
        <w:t>.</w:t>
      </w:r>
    </w:p>
    <w:p w:rsidR="00B1348E" w:rsidRPr="00AF486D" w:rsidRDefault="00B1348E" w:rsidP="00B1348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D553B5" w:rsidRPr="00AF486D" w:rsidRDefault="00B1348E" w:rsidP="00C93190">
      <w:pPr>
        <w:pStyle w:val="western"/>
        <w:ind w:right="-17" w:firstLine="720"/>
        <w:rPr>
          <w:rFonts w:ascii="Calibri" w:eastAsia="Calibri" w:hAnsi="Calibri"/>
          <w:color w:val="auto"/>
        </w:rPr>
      </w:pPr>
      <w:r w:rsidRPr="00AF486D">
        <w:rPr>
          <w:rFonts w:ascii="Calibri" w:eastAsia="Calibri" w:hAnsi="Calibri"/>
          <w:color w:val="auto"/>
        </w:rPr>
        <w:t xml:space="preserve">Radovi započinju dana </w:t>
      </w:r>
      <w:r w:rsidR="00714125" w:rsidRPr="00AF486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04</w:t>
      </w:r>
      <w:r w:rsidRPr="00AF486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.</w:t>
      </w:r>
      <w:r w:rsidR="00714125" w:rsidRPr="00AF486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11</w:t>
      </w:r>
      <w:r w:rsidRPr="00AF486D">
        <w:rPr>
          <w:rFonts w:ascii="Calibri" w:eastAsia="Calibri" w:hAnsi="Calibri" w:cs="Calibri"/>
          <w:b/>
          <w:color w:val="auto"/>
          <w:sz w:val="22"/>
          <w:szCs w:val="22"/>
          <w:lang w:eastAsia="en-US"/>
        </w:rPr>
        <w:t>.2019. g. u 8.00 h</w:t>
      </w:r>
      <w:r w:rsidRPr="00AF486D">
        <w:rPr>
          <w:rFonts w:ascii="Calibri" w:eastAsia="Calibri" w:hAnsi="Calibri"/>
          <w:color w:val="auto"/>
        </w:rPr>
        <w:t xml:space="preserve"> i od tog datuma predstavnik Općine Hum na Sutli započinje sa obilježavanjem granica zemljišta na kojem je izvedena predmetna cesta uz stručnu pomoć ovlaštenog inženjera geodezije </w:t>
      </w:r>
      <w:r w:rsidR="00C93190" w:rsidRPr="00AF486D">
        <w:rPr>
          <w:rFonts w:ascii="Calibri" w:eastAsia="Calibri" w:hAnsi="Calibri"/>
          <w:color w:val="auto"/>
        </w:rPr>
        <w:t>Krešimir</w:t>
      </w:r>
      <w:r w:rsidR="00D553B5" w:rsidRPr="00AF486D">
        <w:rPr>
          <w:rFonts w:ascii="Calibri" w:eastAsia="Calibri" w:hAnsi="Calibri"/>
          <w:color w:val="auto"/>
        </w:rPr>
        <w:t>a</w:t>
      </w:r>
      <w:r w:rsidR="00C93190" w:rsidRPr="00AF486D">
        <w:rPr>
          <w:rFonts w:ascii="Calibri" w:eastAsia="Calibri" w:hAnsi="Calibri"/>
          <w:color w:val="auto"/>
        </w:rPr>
        <w:t xml:space="preserve"> </w:t>
      </w:r>
      <w:proofErr w:type="spellStart"/>
      <w:r w:rsidR="00C93190" w:rsidRPr="00AF486D">
        <w:rPr>
          <w:rFonts w:ascii="Calibri" w:eastAsia="Calibri" w:hAnsi="Calibri"/>
          <w:color w:val="auto"/>
        </w:rPr>
        <w:t>Pernjek</w:t>
      </w:r>
      <w:proofErr w:type="spellEnd"/>
      <w:r w:rsidR="00C93190" w:rsidRPr="00AF486D">
        <w:rPr>
          <w:rFonts w:ascii="Calibri" w:eastAsia="Calibri" w:hAnsi="Calibri"/>
          <w:color w:val="auto"/>
        </w:rPr>
        <w:t xml:space="preserve"> mag.ing.geod. et </w:t>
      </w:r>
      <w:proofErr w:type="spellStart"/>
      <w:r w:rsidR="00C93190" w:rsidRPr="00AF486D">
        <w:rPr>
          <w:rFonts w:ascii="Calibri" w:eastAsia="Calibri" w:hAnsi="Calibri"/>
          <w:color w:val="auto"/>
        </w:rPr>
        <w:t>geoinf</w:t>
      </w:r>
      <w:proofErr w:type="spellEnd"/>
      <w:r w:rsidR="00C93190" w:rsidRPr="00AF486D">
        <w:rPr>
          <w:rFonts w:ascii="Calibri" w:eastAsia="Calibri" w:hAnsi="Calibri"/>
          <w:color w:val="auto"/>
        </w:rPr>
        <w:t>.</w:t>
      </w:r>
      <w:r w:rsidR="001F73FE" w:rsidRPr="00AF486D">
        <w:rPr>
          <w:rFonts w:ascii="Calibri" w:eastAsia="Calibri" w:hAnsi="Calibri"/>
          <w:color w:val="auto"/>
        </w:rPr>
        <w:t xml:space="preserve"> GEO 1331</w:t>
      </w:r>
      <w:r w:rsidR="00D553B5" w:rsidRPr="00AF486D">
        <w:rPr>
          <w:rFonts w:ascii="Calibri" w:eastAsia="Calibri" w:hAnsi="Calibri"/>
          <w:color w:val="auto"/>
        </w:rPr>
        <w:t xml:space="preserve"> iz tvrtke</w:t>
      </w:r>
      <w:r w:rsidR="00C93190" w:rsidRPr="00AF486D">
        <w:rPr>
          <w:rFonts w:ascii="Calibri" w:eastAsia="Calibri" w:hAnsi="Calibri"/>
          <w:color w:val="auto"/>
        </w:rPr>
        <w:t xml:space="preserve"> </w:t>
      </w:r>
      <w:r w:rsidR="00D553B5" w:rsidRPr="00AF486D">
        <w:rPr>
          <w:rFonts w:ascii="Calibri" w:eastAsia="Calibri" w:hAnsi="Calibri"/>
          <w:color w:val="auto"/>
        </w:rPr>
        <w:t>ZAGEO</w:t>
      </w:r>
      <w:r w:rsidR="00C93190" w:rsidRPr="00AF486D">
        <w:rPr>
          <w:rFonts w:ascii="Calibri" w:eastAsia="Calibri" w:hAnsi="Calibri"/>
          <w:color w:val="auto"/>
        </w:rPr>
        <w:t xml:space="preserve"> d.o.o., Zagora 24, Krapina</w:t>
      </w:r>
      <w:r w:rsidRPr="00AF486D">
        <w:rPr>
          <w:rFonts w:ascii="Calibri" w:eastAsia="Calibri" w:hAnsi="Calibri"/>
          <w:color w:val="auto"/>
        </w:rPr>
        <w:t xml:space="preserve"> koji se brine da lomne točke granica zemljišta budu ispravno stabilizirane i obilježene. Obilježavanje počinje od </w:t>
      </w:r>
      <w:r w:rsidR="00D553B5" w:rsidRPr="00AF486D">
        <w:rPr>
          <w:rFonts w:ascii="Calibri" w:eastAsia="Calibri" w:hAnsi="Calibri" w:cs="Calibri"/>
          <w:b/>
          <w:color w:val="auto"/>
        </w:rPr>
        <w:t>k.č.br. 2882</w:t>
      </w:r>
      <w:r w:rsidR="002419B1" w:rsidRPr="00AF486D">
        <w:rPr>
          <w:rFonts w:ascii="Calibri" w:eastAsia="Calibri" w:hAnsi="Calibri" w:cs="Calibri"/>
          <w:b/>
          <w:color w:val="auto"/>
        </w:rPr>
        <w:t xml:space="preserve"> do k.č.br. 1873</w:t>
      </w:r>
      <w:r w:rsidR="00D553B5" w:rsidRPr="00AF486D">
        <w:rPr>
          <w:rFonts w:ascii="Calibri" w:eastAsia="Calibri" w:hAnsi="Calibri" w:cs="Calibri"/>
          <w:b/>
          <w:color w:val="auto"/>
        </w:rPr>
        <w:t xml:space="preserve"> okolne i druge k.o. </w:t>
      </w:r>
      <w:proofErr w:type="spellStart"/>
      <w:r w:rsidR="00D553B5" w:rsidRPr="00AF486D">
        <w:rPr>
          <w:rFonts w:ascii="Calibri" w:eastAsia="Calibri" w:hAnsi="Calibri" w:cs="Calibri"/>
          <w:b/>
          <w:color w:val="auto"/>
        </w:rPr>
        <w:t>Lupinjak</w:t>
      </w:r>
      <w:proofErr w:type="spellEnd"/>
      <w:r w:rsidR="00686F9D" w:rsidRPr="00AF486D">
        <w:rPr>
          <w:rFonts w:ascii="Calibri" w:eastAsia="Calibri" w:hAnsi="Calibri" w:cs="Calibri"/>
          <w:b/>
          <w:color w:val="auto"/>
        </w:rPr>
        <w:t xml:space="preserve"> u naselju </w:t>
      </w:r>
      <w:proofErr w:type="spellStart"/>
      <w:r w:rsidR="00686F9D" w:rsidRPr="00AF486D">
        <w:rPr>
          <w:rFonts w:ascii="Calibri" w:eastAsia="Calibri" w:hAnsi="Calibri" w:cs="Calibri"/>
          <w:b/>
          <w:color w:val="auto"/>
        </w:rPr>
        <w:t>Rusnica</w:t>
      </w:r>
      <w:proofErr w:type="spellEnd"/>
      <w:r w:rsidR="00686F9D" w:rsidRPr="00AF486D">
        <w:rPr>
          <w:rFonts w:ascii="Calibri" w:eastAsia="Calibri" w:hAnsi="Calibri" w:cs="Calibri"/>
          <w:b/>
          <w:color w:val="auto"/>
        </w:rPr>
        <w:t>.</w:t>
      </w:r>
    </w:p>
    <w:p w:rsidR="00B1348E" w:rsidRPr="00AF486D" w:rsidRDefault="00B1348E" w:rsidP="00B1348E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:rsidR="00AB3920" w:rsidRPr="00AF486D" w:rsidRDefault="00B1348E" w:rsidP="00AF486D">
      <w:pPr>
        <w:jc w:val="both"/>
        <w:rPr>
          <w:rFonts w:ascii="Calibri" w:eastAsia="Calibri" w:hAnsi="Calibri" w:cs="Times New Roman"/>
        </w:rPr>
      </w:pPr>
      <w:r w:rsidRPr="00AF486D">
        <w:rPr>
          <w:rFonts w:ascii="Calibri" w:eastAsia="Calibri" w:hAnsi="Calibri" w:cs="Times New Roman"/>
        </w:rPr>
        <w:t xml:space="preserve">Nositelji stvarnih prava na nekretninama koje neposredno graniče sa zemljištem na kojem je izvedena nerazvrstana cesta </w:t>
      </w:r>
      <w:r w:rsidR="00AF486D" w:rsidRPr="00AF486D">
        <w:rPr>
          <w:rFonts w:ascii="Calibri" w:eastAsia="Calibri" w:hAnsi="Calibri" w:cs="Times New Roman"/>
          <w:b/>
        </w:rPr>
        <w:t>R</w:t>
      </w:r>
      <w:r w:rsidRPr="00AF486D">
        <w:rPr>
          <w:rFonts w:ascii="Calibri" w:eastAsia="Calibri" w:hAnsi="Calibri" w:cs="Calibri"/>
          <w:b/>
        </w:rPr>
        <w:t>1</w:t>
      </w:r>
      <w:r w:rsidR="00AF486D" w:rsidRPr="00AF486D">
        <w:rPr>
          <w:rFonts w:ascii="Calibri" w:eastAsia="Calibri" w:hAnsi="Calibri" w:cs="Calibri"/>
          <w:b/>
        </w:rPr>
        <w:t xml:space="preserve">: Ž2095 – </w:t>
      </w:r>
      <w:proofErr w:type="spellStart"/>
      <w:r w:rsidR="00AF486D" w:rsidRPr="00AF486D">
        <w:rPr>
          <w:rFonts w:ascii="Calibri" w:eastAsia="Calibri" w:hAnsi="Calibri" w:cs="Calibri"/>
          <w:b/>
        </w:rPr>
        <w:t>Drenški</w:t>
      </w:r>
      <w:proofErr w:type="spellEnd"/>
      <w:r w:rsidR="00AF486D" w:rsidRPr="00AF486D">
        <w:rPr>
          <w:rFonts w:ascii="Calibri" w:eastAsia="Calibri" w:hAnsi="Calibri" w:cs="Calibri"/>
          <w:b/>
        </w:rPr>
        <w:t xml:space="preserve"> – </w:t>
      </w:r>
      <w:proofErr w:type="spellStart"/>
      <w:r w:rsidR="00AF486D" w:rsidRPr="00AF486D">
        <w:rPr>
          <w:rFonts w:ascii="Calibri" w:eastAsia="Calibri" w:hAnsi="Calibri" w:cs="Calibri"/>
          <w:b/>
        </w:rPr>
        <w:t>Draškovići</w:t>
      </w:r>
      <w:proofErr w:type="spellEnd"/>
      <w:r w:rsidR="00AF486D" w:rsidRPr="00AF486D">
        <w:rPr>
          <w:rFonts w:ascii="Calibri" w:eastAsia="Calibri" w:hAnsi="Calibri" w:cs="Calibri"/>
          <w:b/>
        </w:rPr>
        <w:t xml:space="preserve"> – </w:t>
      </w:r>
      <w:proofErr w:type="spellStart"/>
      <w:r w:rsidR="00AF486D" w:rsidRPr="00AF486D">
        <w:rPr>
          <w:rFonts w:ascii="Calibri" w:eastAsia="Calibri" w:hAnsi="Calibri" w:cs="Calibri"/>
          <w:b/>
        </w:rPr>
        <w:t>Fišer</w:t>
      </w:r>
      <w:proofErr w:type="spellEnd"/>
      <w:r w:rsidR="00AF486D" w:rsidRPr="00AF486D">
        <w:rPr>
          <w:rFonts w:ascii="Calibri" w:eastAsia="Calibri" w:hAnsi="Calibri" w:cs="Calibri"/>
          <w:b/>
        </w:rPr>
        <w:t xml:space="preserve"> – DH1</w:t>
      </w:r>
      <w:r w:rsidRPr="00AF486D">
        <w:rPr>
          <w:rFonts w:ascii="Calibri" w:eastAsia="Calibri" w:hAnsi="Calibri" w:cs="Calibri"/>
          <w:b/>
        </w:rPr>
        <w:t xml:space="preserve">  (</w:t>
      </w:r>
      <w:r w:rsidR="00C93190" w:rsidRPr="00AF486D">
        <w:rPr>
          <w:rFonts w:ascii="Calibri" w:eastAsia="Calibri" w:hAnsi="Calibri" w:cs="Calibri"/>
          <w:b/>
        </w:rPr>
        <w:t xml:space="preserve">2882, 2885, 1858/1, 1860, 1862, 1863/2, 1863/1 okolne i druge k.o. </w:t>
      </w:r>
      <w:proofErr w:type="spellStart"/>
      <w:r w:rsidR="00C93190" w:rsidRPr="00AF486D">
        <w:rPr>
          <w:rFonts w:ascii="Calibri" w:eastAsia="Calibri" w:hAnsi="Calibri" w:cs="Calibri"/>
          <w:b/>
        </w:rPr>
        <w:t>Lupinjak</w:t>
      </w:r>
      <w:proofErr w:type="spellEnd"/>
      <w:r w:rsidRPr="00AF486D">
        <w:rPr>
          <w:rFonts w:ascii="Calibri" w:eastAsia="Calibri" w:hAnsi="Calibri" w:cs="Calibri"/>
          <w:b/>
        </w:rPr>
        <w:t>)</w:t>
      </w:r>
      <w:r w:rsidRPr="00AF486D">
        <w:rPr>
          <w:rFonts w:ascii="Calibri" w:eastAsia="Calibri" w:hAnsi="Calibri" w:cs="Times New Roman"/>
        </w:rPr>
        <w:t xml:space="preserve"> i za čiji dio se izrađuje geodetski elaborat mogu izvršiti uvid u geodetski elaborat izvedenog stanja nerazvrstane ceste te zatražiti eventualna dodatna pojašnjenja dana </w:t>
      </w:r>
      <w:r w:rsidRPr="00AF486D">
        <w:rPr>
          <w:rFonts w:ascii="Calibri" w:eastAsia="Calibri" w:hAnsi="Calibri" w:cs="Calibri"/>
          <w:b/>
        </w:rPr>
        <w:t>1</w:t>
      </w:r>
      <w:r w:rsidR="0008214F">
        <w:rPr>
          <w:rFonts w:ascii="Calibri" w:eastAsia="Calibri" w:hAnsi="Calibri" w:cs="Calibri"/>
          <w:b/>
        </w:rPr>
        <w:t>1</w:t>
      </w:r>
      <w:r w:rsidRPr="00AF486D">
        <w:rPr>
          <w:rFonts w:ascii="Calibri" w:eastAsia="Calibri" w:hAnsi="Calibri" w:cs="Calibri"/>
          <w:b/>
        </w:rPr>
        <w:t>.</w:t>
      </w:r>
      <w:r w:rsidR="00AF486D" w:rsidRPr="00AF486D">
        <w:rPr>
          <w:rFonts w:ascii="Calibri" w:eastAsia="Calibri" w:hAnsi="Calibri" w:cs="Calibri"/>
          <w:b/>
        </w:rPr>
        <w:t>11</w:t>
      </w:r>
      <w:r w:rsidRPr="00AF486D">
        <w:rPr>
          <w:rFonts w:ascii="Calibri" w:eastAsia="Calibri" w:hAnsi="Calibri" w:cs="Calibri"/>
          <w:b/>
        </w:rPr>
        <w:t>.2019. g. u vremenu od 08.00 do 10.00 h u</w:t>
      </w:r>
      <w:r w:rsidRPr="00AF486D">
        <w:rPr>
          <w:rFonts w:ascii="Calibri" w:eastAsia="Calibri" w:hAnsi="Calibri" w:cs="Times New Roman"/>
        </w:rPr>
        <w:t xml:space="preserve"> prostorijama Općine Hum na Sutli.</w:t>
      </w:r>
    </w:p>
    <w:p w:rsidR="00B1348E" w:rsidRDefault="00B1348E" w:rsidP="00B1348E">
      <w:pPr>
        <w:rPr>
          <w:rFonts w:ascii="Calibri" w:eastAsia="Calibri" w:hAnsi="Calibri" w:cs="Times New Roman"/>
        </w:rPr>
      </w:pPr>
    </w:p>
    <w:p w:rsidR="00B1348E" w:rsidRDefault="00B1348E" w:rsidP="00B1348E">
      <w:pPr>
        <w:ind w:left="4956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OPĆINSKI NAČELNIK</w:t>
      </w:r>
    </w:p>
    <w:p w:rsidR="00B1348E" w:rsidRDefault="00B1348E" w:rsidP="00B1348E">
      <w:pPr>
        <w:ind w:left="4248"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Zvonko </w:t>
      </w:r>
      <w:proofErr w:type="spellStart"/>
      <w:r>
        <w:rPr>
          <w:rFonts w:ascii="Calibri" w:eastAsia="Calibri" w:hAnsi="Calibri" w:cs="Times New Roman"/>
        </w:rPr>
        <w:t>Jutriša</w:t>
      </w:r>
      <w:proofErr w:type="spellEnd"/>
      <w:r>
        <w:rPr>
          <w:rFonts w:ascii="Calibri" w:eastAsia="Calibri" w:hAnsi="Calibri" w:cs="Times New Roman"/>
        </w:rPr>
        <w:t>, dipl.ing.stroj.</w:t>
      </w:r>
    </w:p>
    <w:p w:rsidR="00B1348E" w:rsidRPr="00314AA7" w:rsidRDefault="00B1348E" w:rsidP="00B1348E"/>
    <w:sectPr w:rsidR="00B1348E" w:rsidRPr="00314AA7" w:rsidSect="000D652A">
      <w:pgSz w:w="11906" w:h="16838"/>
      <w:pgMar w:top="56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4981"/>
    <w:multiLevelType w:val="hybridMultilevel"/>
    <w:tmpl w:val="1B70E4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456A4A"/>
    <w:multiLevelType w:val="hybridMultilevel"/>
    <w:tmpl w:val="3AFE90DC"/>
    <w:lvl w:ilvl="0" w:tplc="988E0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AA7"/>
    <w:rsid w:val="00080F89"/>
    <w:rsid w:val="0008214F"/>
    <w:rsid w:val="000D652A"/>
    <w:rsid w:val="000D7FE7"/>
    <w:rsid w:val="001D3192"/>
    <w:rsid w:val="001F73FE"/>
    <w:rsid w:val="002419B1"/>
    <w:rsid w:val="002F49BB"/>
    <w:rsid w:val="00314AA7"/>
    <w:rsid w:val="003779ED"/>
    <w:rsid w:val="003E09F6"/>
    <w:rsid w:val="00686F9D"/>
    <w:rsid w:val="00714125"/>
    <w:rsid w:val="00766AEB"/>
    <w:rsid w:val="008041A5"/>
    <w:rsid w:val="00814C3C"/>
    <w:rsid w:val="00943A22"/>
    <w:rsid w:val="00A535EE"/>
    <w:rsid w:val="00A70145"/>
    <w:rsid w:val="00A91C8E"/>
    <w:rsid w:val="00AB3920"/>
    <w:rsid w:val="00AF486D"/>
    <w:rsid w:val="00B1348E"/>
    <w:rsid w:val="00B50443"/>
    <w:rsid w:val="00B7418C"/>
    <w:rsid w:val="00B92628"/>
    <w:rsid w:val="00B92942"/>
    <w:rsid w:val="00BA5F30"/>
    <w:rsid w:val="00C93190"/>
    <w:rsid w:val="00CB07BB"/>
    <w:rsid w:val="00D553B5"/>
    <w:rsid w:val="00DE3D6A"/>
    <w:rsid w:val="00E4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AA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3920"/>
    <w:pPr>
      <w:ind w:left="720"/>
      <w:contextualSpacing/>
    </w:pPr>
  </w:style>
  <w:style w:type="paragraph" w:customStyle="1" w:styleId="western">
    <w:name w:val="western"/>
    <w:basedOn w:val="Normal"/>
    <w:rsid w:val="00C9319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4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4AA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3920"/>
    <w:pPr>
      <w:ind w:left="720"/>
      <w:contextualSpacing/>
    </w:pPr>
  </w:style>
  <w:style w:type="paragraph" w:customStyle="1" w:styleId="western">
    <w:name w:val="western"/>
    <w:basedOn w:val="Normal"/>
    <w:rsid w:val="00C9319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load.wikimedia.org/wikipedia/commons/c/c9/Coat_of_arms_of_Croatia.sv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Hum na Sutli</dc:creator>
  <cp:lastModifiedBy>Jelena</cp:lastModifiedBy>
  <cp:revision>4</cp:revision>
  <cp:lastPrinted>2019-10-21T05:46:00Z</cp:lastPrinted>
  <dcterms:created xsi:type="dcterms:W3CDTF">2019-10-21T06:00:00Z</dcterms:created>
  <dcterms:modified xsi:type="dcterms:W3CDTF">2019-10-23T11:51:00Z</dcterms:modified>
</cp:coreProperties>
</file>