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BD" w:rsidRDefault="001B4EDD" w:rsidP="0036003C">
      <w:pPr>
        <w:ind w:left="-284"/>
      </w:pPr>
      <w:r>
        <w:t xml:space="preserve">   </w:t>
      </w:r>
      <w:r w:rsidR="00DC07BD">
        <w:t xml:space="preserve">                 </w:t>
      </w:r>
      <w:r w:rsidR="00DC07BD">
        <w:rPr>
          <w:noProof/>
          <w:color w:val="0000FF"/>
          <w:lang w:eastAsia="hr-HR"/>
        </w:rPr>
        <w:drawing>
          <wp:inline distT="0" distB="0" distL="0" distR="0" wp14:anchorId="1E3DCE43" wp14:editId="441E95FD">
            <wp:extent cx="571500" cy="825500"/>
            <wp:effectExtent l="0" t="0" r="0" b="0"/>
            <wp:docPr id="2" name="Slika 2" descr="Datoteka:Coat of arms of Croatia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oteka:Coat of arms of Croatia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35" cy="82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7BD" w:rsidRPr="00F6370D" w:rsidRDefault="00DC07BD" w:rsidP="00DC07BD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     </w:t>
      </w:r>
      <w:r w:rsidRPr="00F6370D">
        <w:rPr>
          <w:rFonts w:cstheme="minorHAnsi"/>
          <w:b/>
          <w:sz w:val="20"/>
          <w:szCs w:val="20"/>
        </w:rPr>
        <w:t xml:space="preserve">REPUBLIKA HRVATSKA </w:t>
      </w:r>
    </w:p>
    <w:p w:rsidR="00DC07BD" w:rsidRPr="00F6370D" w:rsidRDefault="00DC07BD" w:rsidP="00DC07BD">
      <w:pPr>
        <w:spacing w:after="0"/>
        <w:rPr>
          <w:rFonts w:cstheme="minorHAnsi"/>
          <w:sz w:val="20"/>
          <w:szCs w:val="20"/>
        </w:rPr>
      </w:pPr>
      <w:r w:rsidRPr="00F6370D">
        <w:rPr>
          <w:rFonts w:cstheme="minorHAnsi"/>
          <w:b/>
          <w:sz w:val="20"/>
          <w:szCs w:val="20"/>
        </w:rPr>
        <w:t>KRAPINSKO – ZAGORSKA ŽUPANIJA</w:t>
      </w:r>
    </w:p>
    <w:p w:rsidR="00DC07BD" w:rsidRPr="00F6370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</w:t>
      </w:r>
      <w:r w:rsidRPr="00F6370D">
        <w:rPr>
          <w:rFonts w:cstheme="minorHAnsi"/>
          <w:sz w:val="20"/>
          <w:szCs w:val="20"/>
        </w:rPr>
        <w:t>OPĆINA HUM NA SUTLI</w:t>
      </w:r>
    </w:p>
    <w:p w:rsidR="00DC07B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</w:t>
      </w:r>
      <w:r w:rsidRPr="00F6370D">
        <w:rPr>
          <w:rFonts w:cstheme="minorHAnsi"/>
          <w:sz w:val="20"/>
          <w:szCs w:val="20"/>
        </w:rPr>
        <w:t>OPĆINSKI NAČELNIK</w:t>
      </w:r>
    </w:p>
    <w:p w:rsidR="00DC07BD" w:rsidRPr="00F6370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</w:p>
    <w:p w:rsidR="00DC07BD" w:rsidRPr="00F6370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  <w:r w:rsidRPr="00F6370D">
        <w:rPr>
          <w:rFonts w:cstheme="minorHAnsi"/>
          <w:sz w:val="20"/>
          <w:szCs w:val="20"/>
        </w:rPr>
        <w:t xml:space="preserve"> KLASA:</w:t>
      </w:r>
      <w:r>
        <w:rPr>
          <w:rFonts w:cstheme="minorHAnsi"/>
          <w:sz w:val="20"/>
          <w:szCs w:val="20"/>
        </w:rPr>
        <w:t xml:space="preserve"> 406-10/</w:t>
      </w:r>
      <w:r w:rsidR="00B02BC9">
        <w:rPr>
          <w:rFonts w:cstheme="minorHAnsi"/>
          <w:sz w:val="20"/>
          <w:szCs w:val="20"/>
        </w:rPr>
        <w:t>20-</w:t>
      </w:r>
      <w:r>
        <w:rPr>
          <w:rFonts w:cstheme="minorHAnsi"/>
          <w:sz w:val="20"/>
          <w:szCs w:val="20"/>
        </w:rPr>
        <w:t>01/</w:t>
      </w:r>
      <w:r w:rsidR="00577F7B">
        <w:rPr>
          <w:rFonts w:cstheme="minorHAnsi"/>
          <w:sz w:val="20"/>
          <w:szCs w:val="20"/>
        </w:rPr>
        <w:t>1</w:t>
      </w:r>
    </w:p>
    <w:p w:rsidR="00DC07BD" w:rsidRPr="00F6370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  <w:r w:rsidRPr="00F6370D">
        <w:rPr>
          <w:rFonts w:cstheme="minorHAnsi"/>
          <w:sz w:val="20"/>
          <w:szCs w:val="20"/>
        </w:rPr>
        <w:t xml:space="preserve"> URBROJ:</w:t>
      </w:r>
      <w:r>
        <w:rPr>
          <w:rFonts w:cstheme="minorHAnsi"/>
          <w:sz w:val="20"/>
          <w:szCs w:val="20"/>
        </w:rPr>
        <w:t xml:space="preserve"> 2214/02-03-</w:t>
      </w:r>
      <w:r w:rsidR="00B02BC9">
        <w:rPr>
          <w:rFonts w:cstheme="minorHAnsi"/>
          <w:sz w:val="20"/>
          <w:szCs w:val="20"/>
        </w:rPr>
        <w:t>20-1</w:t>
      </w:r>
    </w:p>
    <w:p w:rsidR="00DC07B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  <w:r w:rsidRPr="00F6370D">
        <w:rPr>
          <w:rFonts w:cstheme="minorHAnsi"/>
          <w:sz w:val="20"/>
          <w:szCs w:val="20"/>
        </w:rPr>
        <w:t xml:space="preserve"> Hum na Sutli,</w:t>
      </w:r>
      <w:r>
        <w:rPr>
          <w:rFonts w:cstheme="minorHAnsi"/>
          <w:sz w:val="20"/>
          <w:szCs w:val="20"/>
        </w:rPr>
        <w:t xml:space="preserve"> </w:t>
      </w:r>
      <w:r w:rsidR="00577F7B">
        <w:rPr>
          <w:rFonts w:cstheme="minorHAnsi"/>
          <w:sz w:val="20"/>
          <w:szCs w:val="20"/>
        </w:rPr>
        <w:t>01. ožujak</w:t>
      </w:r>
      <w:r>
        <w:rPr>
          <w:rFonts w:cstheme="minorHAnsi"/>
          <w:sz w:val="20"/>
          <w:szCs w:val="20"/>
        </w:rPr>
        <w:t xml:space="preserve"> 20</w:t>
      </w:r>
      <w:r w:rsidR="00B02BC9">
        <w:rPr>
          <w:rFonts w:cstheme="minorHAnsi"/>
          <w:sz w:val="20"/>
          <w:szCs w:val="20"/>
        </w:rPr>
        <w:t>20</w:t>
      </w:r>
      <w:r>
        <w:rPr>
          <w:rFonts w:cstheme="minorHAnsi"/>
          <w:sz w:val="20"/>
          <w:szCs w:val="20"/>
        </w:rPr>
        <w:t>.</w:t>
      </w:r>
    </w:p>
    <w:p w:rsidR="00DC07BD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</w:p>
    <w:p w:rsidR="00DC07BD" w:rsidRPr="0036003C" w:rsidRDefault="00DC07BD" w:rsidP="00DC07BD">
      <w:pPr>
        <w:spacing w:after="0" w:line="240" w:lineRule="auto"/>
        <w:rPr>
          <w:rFonts w:cstheme="minorHAnsi"/>
          <w:sz w:val="20"/>
          <w:szCs w:val="20"/>
        </w:rPr>
      </w:pPr>
      <w:r w:rsidRPr="000042C3">
        <w:rPr>
          <w:rFonts w:cstheme="minorHAnsi"/>
        </w:rPr>
        <w:tab/>
      </w:r>
      <w:r w:rsidRPr="0036003C">
        <w:rPr>
          <w:rFonts w:cstheme="minorHAnsi"/>
          <w:sz w:val="20"/>
          <w:szCs w:val="20"/>
        </w:rPr>
        <w:t xml:space="preserve">Na temelju članka 28. Zakona o javnoj nabavi („Narodne novine“ 120/16),  Zakona o pravu na pristup informacijama  („Narodne novine“ broj 25/13 i 85/15) i članka 47. Statuta Općine Hum na Sutli („Službeni glasnik Krapinsko-zagorske županije“ br. 11/13 i 7/18),  općinski načelnik Općine Hum na Sutli donio je </w:t>
      </w:r>
    </w:p>
    <w:p w:rsidR="00DC07BD" w:rsidRDefault="00DC07BD" w:rsidP="00DC07BD">
      <w:pPr>
        <w:spacing w:after="0" w:line="240" w:lineRule="auto"/>
        <w:ind w:left="-709"/>
        <w:rPr>
          <w:rFonts w:cstheme="minorHAnsi"/>
          <w:sz w:val="20"/>
          <w:szCs w:val="20"/>
        </w:rPr>
      </w:pPr>
    </w:p>
    <w:p w:rsidR="00DC07BD" w:rsidRPr="000042C3" w:rsidRDefault="00DC07BD" w:rsidP="00DC07BD">
      <w:pPr>
        <w:spacing w:after="0" w:line="240" w:lineRule="auto"/>
        <w:ind w:left="-709"/>
        <w:jc w:val="center"/>
        <w:rPr>
          <w:rFonts w:cstheme="minorHAnsi"/>
          <w:b/>
        </w:rPr>
      </w:pPr>
      <w:r w:rsidRPr="000042C3">
        <w:rPr>
          <w:rFonts w:cstheme="minorHAnsi"/>
          <w:b/>
        </w:rPr>
        <w:t xml:space="preserve">REGISTAR UGOVORA O JAVNOJ NABAVI I OKVRNIH SPORAZUMA </w:t>
      </w:r>
    </w:p>
    <w:p w:rsidR="00DC07BD" w:rsidRPr="000042C3" w:rsidRDefault="00DC07BD" w:rsidP="00DC07BD">
      <w:pPr>
        <w:spacing w:after="0" w:line="240" w:lineRule="auto"/>
        <w:ind w:left="-709"/>
        <w:jc w:val="center"/>
        <w:rPr>
          <w:rFonts w:cstheme="minorHAnsi"/>
          <w:b/>
        </w:rPr>
      </w:pPr>
      <w:r w:rsidRPr="000042C3">
        <w:rPr>
          <w:rFonts w:cstheme="minorHAnsi"/>
          <w:b/>
        </w:rPr>
        <w:t>SKLOPLJENIH U 201</w:t>
      </w:r>
      <w:r w:rsidR="00B02BC9">
        <w:rPr>
          <w:rFonts w:cstheme="minorHAnsi"/>
          <w:b/>
        </w:rPr>
        <w:t>9</w:t>
      </w:r>
      <w:r w:rsidRPr="000042C3">
        <w:rPr>
          <w:rFonts w:cstheme="minorHAnsi"/>
          <w:b/>
        </w:rPr>
        <w:t>. GODINI</w:t>
      </w:r>
    </w:p>
    <w:p w:rsidR="00DC07BD" w:rsidRPr="0036003C" w:rsidRDefault="00DC07BD" w:rsidP="0036003C">
      <w:pPr>
        <w:pStyle w:val="Odlomakpopisa"/>
        <w:numPr>
          <w:ilvl w:val="0"/>
          <w:numId w:val="15"/>
        </w:numPr>
        <w:tabs>
          <w:tab w:val="left" w:pos="142"/>
        </w:tabs>
        <w:spacing w:after="0" w:line="240" w:lineRule="auto"/>
        <w:ind w:hanging="153"/>
        <w:jc w:val="both"/>
        <w:rPr>
          <w:rFonts w:cstheme="minorHAnsi"/>
          <w:b/>
          <w:sz w:val="20"/>
          <w:szCs w:val="20"/>
        </w:rPr>
      </w:pPr>
      <w:r w:rsidRPr="0036003C">
        <w:rPr>
          <w:rFonts w:cstheme="minorHAnsi"/>
          <w:b/>
          <w:sz w:val="20"/>
          <w:szCs w:val="20"/>
        </w:rPr>
        <w:t>UGOVORI O JAVNOJ NABAVI</w:t>
      </w:r>
    </w:p>
    <w:tbl>
      <w:tblPr>
        <w:tblStyle w:val="Reetkatablice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35"/>
        <w:gridCol w:w="1859"/>
        <w:gridCol w:w="1276"/>
        <w:gridCol w:w="2554"/>
        <w:gridCol w:w="1982"/>
        <w:gridCol w:w="1847"/>
        <w:gridCol w:w="1980"/>
        <w:gridCol w:w="1843"/>
        <w:gridCol w:w="1417"/>
      </w:tblGrid>
      <w:tr w:rsidR="00DC07BD" w:rsidRPr="0036003C" w:rsidTr="00225FE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REDNI BROJ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PREDMET UGOVORA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EVIDENCIJSKI BROJ NABAVE I BROJ OBJAVE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VRSTA PROVEDENOG POSTUPKA JAVNE NABAVE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IZNOS SKLOPLJENOG UGOVORA (bez PDV-a)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DATUM SKLAPANJA UGOVORA / ROK NA KOJI JE UGOVOR SKLOPLJEN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NAZIV PONUDITELJA S KOJIM JE SKLOPLJEN UGOVOR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KONAČNI DATUM ISPORUKE ROBE, PRUŽANJA USLUGE ILI IZVOĐENJA RADOVA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36003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KONAČNI IZNOS KOJI JE NARUČITELJ ISPLATIO TEMELJEM UGOVORA (</w:t>
            </w:r>
            <w:r w:rsidR="0036003C" w:rsidRPr="0036003C">
              <w:rPr>
                <w:rFonts w:cstheme="minorHAnsi"/>
                <w:b/>
                <w:sz w:val="20"/>
                <w:szCs w:val="20"/>
              </w:rPr>
              <w:t xml:space="preserve">s </w:t>
            </w:r>
            <w:r w:rsidRPr="0036003C">
              <w:rPr>
                <w:rFonts w:cstheme="minorHAnsi"/>
                <w:b/>
                <w:sz w:val="20"/>
                <w:szCs w:val="20"/>
              </w:rPr>
              <w:t>PDV-a)</w:t>
            </w:r>
          </w:p>
        </w:tc>
      </w:tr>
      <w:tr w:rsidR="00DC07BD" w:rsidRPr="0036003C" w:rsidTr="00225FEC"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5.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6003C">
              <w:rPr>
                <w:rFonts w:cstheme="minorHAnsi"/>
                <w:b/>
                <w:sz w:val="20"/>
                <w:szCs w:val="20"/>
              </w:rPr>
              <w:t>9.</w:t>
            </w:r>
          </w:p>
        </w:tc>
      </w:tr>
      <w:tr w:rsidR="007B6F37" w:rsidRPr="0036003C" w:rsidTr="00225FEC">
        <w:tc>
          <w:tcPr>
            <w:tcW w:w="835" w:type="dxa"/>
          </w:tcPr>
          <w:p w:rsidR="00DC07BD" w:rsidRPr="0036003C" w:rsidRDefault="00DC07B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distribuciji – dostavi neadresirane pošte </w:t>
            </w:r>
          </w:p>
        </w:tc>
        <w:tc>
          <w:tcPr>
            <w:tcW w:w="1276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8E3AE0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4/19</w:t>
            </w:r>
          </w:p>
        </w:tc>
        <w:tc>
          <w:tcPr>
            <w:tcW w:w="2554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</w:t>
            </w:r>
          </w:p>
        </w:tc>
        <w:tc>
          <w:tcPr>
            <w:tcW w:w="1982" w:type="dxa"/>
          </w:tcPr>
          <w:p w:rsidR="00DC07BD" w:rsidRPr="0036003C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588,80 kn + PDV</w:t>
            </w:r>
          </w:p>
        </w:tc>
        <w:tc>
          <w:tcPr>
            <w:tcW w:w="1847" w:type="dxa"/>
          </w:tcPr>
          <w:p w:rsidR="00DC07BD" w:rsidRPr="0036003C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24.12</w:t>
            </w:r>
            <w:r w:rsidR="00DC07BD" w:rsidRPr="0036003C">
              <w:rPr>
                <w:rFonts w:cstheme="minorHAnsi"/>
                <w:color w:val="000000" w:themeColor="text1"/>
                <w:sz w:val="20"/>
                <w:szCs w:val="20"/>
              </w:rPr>
              <w:t>.2018.</w:t>
            </w:r>
          </w:p>
        </w:tc>
        <w:tc>
          <w:tcPr>
            <w:tcW w:w="1980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HP-Hrvatska pošta d.d. Zagreb</w:t>
            </w:r>
          </w:p>
        </w:tc>
        <w:tc>
          <w:tcPr>
            <w:tcW w:w="1843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izvršeno</w:t>
            </w:r>
          </w:p>
        </w:tc>
        <w:tc>
          <w:tcPr>
            <w:tcW w:w="1417" w:type="dxa"/>
          </w:tcPr>
          <w:p w:rsidR="00DC07BD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736,00 kn</w:t>
            </w:r>
          </w:p>
        </w:tc>
      </w:tr>
      <w:tr w:rsidR="007B6F37" w:rsidRPr="0036003C" w:rsidTr="00225FEC">
        <w:tc>
          <w:tcPr>
            <w:tcW w:w="835" w:type="dxa"/>
          </w:tcPr>
          <w:p w:rsidR="00DC07BD" w:rsidRPr="0036003C" w:rsidRDefault="00DC07B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DC07BD" w:rsidRPr="0036003C" w:rsidRDefault="00DC07BD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poslovnoj suradnji u 201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do 20.000,00 kn  </w:t>
            </w:r>
          </w:p>
        </w:tc>
        <w:tc>
          <w:tcPr>
            <w:tcW w:w="1982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12.000,00 kuna</w:t>
            </w:r>
          </w:p>
        </w:tc>
        <w:tc>
          <w:tcPr>
            <w:tcW w:w="1847" w:type="dxa"/>
          </w:tcPr>
          <w:p w:rsidR="00DC07BD" w:rsidRPr="0036003C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18.01.2019.</w:t>
            </w:r>
          </w:p>
        </w:tc>
        <w:tc>
          <w:tcPr>
            <w:tcW w:w="1980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KRIJAS d.o.o. Ivanić Grad</w:t>
            </w:r>
          </w:p>
        </w:tc>
        <w:tc>
          <w:tcPr>
            <w:tcW w:w="1843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07BD" w:rsidRPr="0036003C" w:rsidRDefault="00225F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12.000,00 kn</w:t>
            </w:r>
          </w:p>
        </w:tc>
      </w:tr>
      <w:tr w:rsidR="007B6F37" w:rsidRPr="0036003C" w:rsidTr="00225FEC">
        <w:tc>
          <w:tcPr>
            <w:tcW w:w="835" w:type="dxa"/>
          </w:tcPr>
          <w:p w:rsidR="00DC07BD" w:rsidRPr="0036003C" w:rsidRDefault="00DC07B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DC07BD" w:rsidRPr="0036003C" w:rsidRDefault="00DC07BD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nabavi i dobavi kancelarijskog materijala za 201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. godinu  </w:t>
            </w:r>
          </w:p>
        </w:tc>
        <w:tc>
          <w:tcPr>
            <w:tcW w:w="1276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18246F" w:rsidP="008E3AE0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1/1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4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DC07BD" w:rsidRPr="0036003C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31.01</w:t>
            </w:r>
            <w:r w:rsidR="00DC07BD"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2019.</w:t>
            </w:r>
            <w:r w:rsidR="00DC07BD"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KIKO TRGOVINA I USLUGE PREGRADA, d. </w:t>
            </w:r>
            <w:proofErr w:type="spellStart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Kunovića</w:t>
            </w:r>
            <w:proofErr w:type="spellEnd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 10</w:t>
            </w:r>
          </w:p>
        </w:tc>
        <w:tc>
          <w:tcPr>
            <w:tcW w:w="1843" w:type="dxa"/>
          </w:tcPr>
          <w:p w:rsidR="00DC07BD" w:rsidRPr="0036003C" w:rsidRDefault="00DC07BD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31.01.20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DC07BD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57.148,12 kn</w:t>
            </w:r>
          </w:p>
        </w:tc>
      </w:tr>
      <w:tr w:rsidR="007B6F37" w:rsidRPr="0036003C" w:rsidTr="00225FEC">
        <w:tc>
          <w:tcPr>
            <w:tcW w:w="835" w:type="dxa"/>
          </w:tcPr>
          <w:p w:rsidR="00DC07BD" w:rsidRPr="0036003C" w:rsidRDefault="00DC07B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isporuci kamenog materijala</w:t>
            </w:r>
          </w:p>
        </w:tc>
        <w:tc>
          <w:tcPr>
            <w:tcW w:w="1276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8E3AE0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13/19</w:t>
            </w:r>
          </w:p>
        </w:tc>
        <w:tc>
          <w:tcPr>
            <w:tcW w:w="2554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DC07BD" w:rsidRPr="0036003C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18.02.2018.</w:t>
            </w:r>
          </w:p>
        </w:tc>
        <w:tc>
          <w:tcPr>
            <w:tcW w:w="1980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NISKOGRADNJA d.o.o. Pregrada </w:t>
            </w:r>
          </w:p>
        </w:tc>
        <w:tc>
          <w:tcPr>
            <w:tcW w:w="1843" w:type="dxa"/>
          </w:tcPr>
          <w:p w:rsidR="00DC07BD" w:rsidRPr="0036003C" w:rsidRDefault="00DC07BD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DC07BD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94.199,96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osiguranju sredstava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do 20.000,00 kn  </w:t>
            </w:r>
          </w:p>
        </w:tc>
        <w:tc>
          <w:tcPr>
            <w:tcW w:w="1982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1.577,00 kuna</w:t>
            </w:r>
          </w:p>
        </w:tc>
        <w:tc>
          <w:tcPr>
            <w:tcW w:w="1847" w:type="dxa"/>
          </w:tcPr>
          <w:p w:rsidR="008C39EC" w:rsidRPr="0036003C" w:rsidRDefault="008E3AE0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19.02.2019.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DRŽAVNI ARHIV U VARAŽDINU </w:t>
            </w:r>
          </w:p>
        </w:tc>
        <w:tc>
          <w:tcPr>
            <w:tcW w:w="1843" w:type="dxa"/>
          </w:tcPr>
          <w:p w:rsidR="008C39EC" w:rsidRPr="0036003C" w:rsidRDefault="008C39EC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31.12.201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1.577,00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sufinanciranju premije osiguranja za usjeve i nasade poljoprivrednika s područja općine Hum na Sutli 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</w:t>
            </w:r>
          </w:p>
        </w:tc>
        <w:tc>
          <w:tcPr>
            <w:tcW w:w="1982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8C39EC" w:rsidRPr="0036003C" w:rsidRDefault="008C39EC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01.03.201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CROATIA OSIGURANJE </w:t>
            </w:r>
            <w:proofErr w:type="spellStart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d.d</w:t>
            </w:r>
            <w:proofErr w:type="spellEnd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, V. Jagića 33, Zagreb</w:t>
            </w:r>
          </w:p>
        </w:tc>
        <w:tc>
          <w:tcPr>
            <w:tcW w:w="1843" w:type="dxa"/>
          </w:tcPr>
          <w:p w:rsidR="008C39EC" w:rsidRPr="0036003C" w:rsidRDefault="008C39EC" w:rsidP="008E3AE0">
            <w:pPr>
              <w:tabs>
                <w:tab w:val="left" w:pos="142"/>
              </w:tabs>
              <w:ind w:left="360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bCs/>
                <w:color w:val="000000" w:themeColor="text1"/>
                <w:sz w:val="20"/>
                <w:szCs w:val="20"/>
              </w:rPr>
              <w:t>31.12.201</w:t>
            </w:r>
            <w:r w:rsidR="008E3AE0" w:rsidRPr="0036003C">
              <w:rPr>
                <w:rFonts w:cstheme="minorHAnsi"/>
                <w:bCs/>
                <w:color w:val="000000" w:themeColor="text1"/>
                <w:sz w:val="20"/>
                <w:szCs w:val="20"/>
              </w:rPr>
              <w:t>9</w:t>
            </w:r>
            <w:r w:rsidRPr="0036003C">
              <w:rPr>
                <w:rFonts w:cstheme="minorHAnsi"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C39EC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13.226,32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poslovnoj suradnji 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za 2019.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do 20.000,00 kn  </w:t>
            </w:r>
          </w:p>
        </w:tc>
        <w:tc>
          <w:tcPr>
            <w:tcW w:w="1982" w:type="dxa"/>
          </w:tcPr>
          <w:p w:rsidR="002B29B9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80</w:t>
            </w:r>
            <w:r w:rsidR="008C39EC" w:rsidRPr="0036003C">
              <w:rPr>
                <w:rFonts w:cstheme="minorHAnsi"/>
                <w:color w:val="000000" w:themeColor="text1"/>
                <w:sz w:val="20"/>
                <w:szCs w:val="20"/>
              </w:rPr>
              <w:t>0,00 kn</w:t>
            </w:r>
            <w:r w:rsidR="002B29B9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+PDV/mjesečno</w:t>
            </w:r>
          </w:p>
        </w:tc>
        <w:tc>
          <w:tcPr>
            <w:tcW w:w="1847" w:type="dxa"/>
          </w:tcPr>
          <w:p w:rsidR="008C39EC" w:rsidRPr="0036003C" w:rsidRDefault="008E3AE0" w:rsidP="00E5218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10.12.201</w:t>
            </w:r>
            <w:r w:rsidR="00E5218E" w:rsidRPr="0036003C">
              <w:rPr>
                <w:rFonts w:cstheme="minorHAnsi"/>
                <w:color w:val="000000" w:themeColor="text1"/>
                <w:sz w:val="20"/>
                <w:szCs w:val="20"/>
              </w:rPr>
              <w:t>8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ZAGORJE INTERNATIONAL d.o.o. Krapina </w:t>
            </w:r>
          </w:p>
        </w:tc>
        <w:tc>
          <w:tcPr>
            <w:tcW w:w="1843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9EC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12.000,00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8E3AE0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18246F" w:rsidP="008E3AE0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35/1</w:t>
            </w:r>
            <w:r w:rsidR="008E3AE0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8C39EC" w:rsidRPr="0036003C" w:rsidRDefault="008E3AE0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175.000,00</w:t>
            </w:r>
            <w:r w:rsidR="008C39EC"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 kuna</w:t>
            </w:r>
          </w:p>
        </w:tc>
        <w:tc>
          <w:tcPr>
            <w:tcW w:w="1847" w:type="dxa"/>
          </w:tcPr>
          <w:p w:rsidR="008C39EC" w:rsidRPr="0036003C" w:rsidRDefault="00E5218E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06.03.2019.</w:t>
            </w:r>
          </w:p>
          <w:p w:rsidR="008C39EC" w:rsidRPr="0036003C" w:rsidRDefault="008C39EC" w:rsidP="008C39E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HRŠAK&amp;HRŠAK d.o.o. Zagreb</w:t>
            </w:r>
          </w:p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9EC" w:rsidRPr="0036003C" w:rsidRDefault="00E5218E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218.750,00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E5218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</w:t>
            </w:r>
            <w:r w:rsidR="00E5218E" w:rsidRPr="0036003C">
              <w:rPr>
                <w:rFonts w:cstheme="minorHAnsi"/>
                <w:color w:val="000000" w:themeColor="text1"/>
                <w:sz w:val="20"/>
                <w:szCs w:val="20"/>
              </w:rPr>
              <w:t>o izvođenju radova na rekonstrukciji dvorane za smještaj vrtićke skupine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18246F" w:rsidP="00E5218E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="00E5218E" w:rsidRPr="0036003C">
              <w:rPr>
                <w:rFonts w:cstheme="minorHAnsi"/>
                <w:color w:val="000000" w:themeColor="text1"/>
                <w:sz w:val="20"/>
                <w:szCs w:val="20"/>
              </w:rPr>
              <w:t>8/19</w:t>
            </w: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E5218E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Jednostavne nabave</w:t>
            </w:r>
          </w:p>
        </w:tc>
        <w:tc>
          <w:tcPr>
            <w:tcW w:w="1982" w:type="dxa"/>
          </w:tcPr>
          <w:p w:rsidR="008C39EC" w:rsidRPr="0036003C" w:rsidRDefault="00E5218E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240.156,50 kuna</w:t>
            </w:r>
          </w:p>
        </w:tc>
        <w:tc>
          <w:tcPr>
            <w:tcW w:w="1847" w:type="dxa"/>
          </w:tcPr>
          <w:p w:rsidR="008C39EC" w:rsidRPr="0036003C" w:rsidRDefault="00E5218E" w:rsidP="00E5218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14.11.2019.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MB-TRANSGRADNJA d.o.o. </w:t>
            </w:r>
          </w:p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Krapina   </w:t>
            </w:r>
          </w:p>
        </w:tc>
        <w:tc>
          <w:tcPr>
            <w:tcW w:w="1843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9EC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2989.445,76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objavljivanju oglasa i PR članaka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do 20.000,00 kn  </w:t>
            </w:r>
          </w:p>
        </w:tc>
        <w:tc>
          <w:tcPr>
            <w:tcW w:w="1982" w:type="dxa"/>
          </w:tcPr>
          <w:p w:rsidR="002B29B9" w:rsidRDefault="00F72A77" w:rsidP="002B29B9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1.000</w:t>
            </w:r>
            <w:r w:rsidR="008C39EC"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,00 </w:t>
            </w:r>
            <w:r w:rsidR="002B29B9">
              <w:rPr>
                <w:rFonts w:cstheme="minorHAnsi"/>
                <w:color w:val="000000" w:themeColor="text1"/>
                <w:sz w:val="20"/>
                <w:szCs w:val="20"/>
              </w:rPr>
              <w:t>k</w:t>
            </w:r>
            <w:r w:rsidR="008C39EC" w:rsidRPr="0036003C">
              <w:rPr>
                <w:rFonts w:cstheme="minorHAnsi"/>
                <w:color w:val="000000" w:themeColor="text1"/>
                <w:sz w:val="20"/>
                <w:szCs w:val="20"/>
              </w:rPr>
              <w:t>n</w:t>
            </w:r>
          </w:p>
          <w:p w:rsidR="008C39EC" w:rsidRPr="0036003C" w:rsidRDefault="008C39EC" w:rsidP="002B29B9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+PDV/mjesečno</w:t>
            </w:r>
          </w:p>
        </w:tc>
        <w:tc>
          <w:tcPr>
            <w:tcW w:w="1847" w:type="dxa"/>
          </w:tcPr>
          <w:p w:rsidR="008C39EC" w:rsidRPr="0036003C" w:rsidRDefault="00F72A77" w:rsidP="00F72A7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27.11.2018.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ZAGORSKI LIST d.o.o. Zabok</w:t>
            </w:r>
          </w:p>
        </w:tc>
        <w:tc>
          <w:tcPr>
            <w:tcW w:w="1843" w:type="dxa"/>
          </w:tcPr>
          <w:p w:rsidR="008C39EC" w:rsidRPr="0036003C" w:rsidRDefault="008C39EC" w:rsidP="00F72A7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01.04.20</w:t>
            </w:r>
            <w:r w:rsidR="00F72A77" w:rsidRPr="0036003C">
              <w:rPr>
                <w:rFonts w:cstheme="minorHAnsi"/>
                <w:color w:val="000000" w:themeColor="text1"/>
                <w:sz w:val="20"/>
                <w:szCs w:val="20"/>
              </w:rPr>
              <w:t>20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8C39EC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14.250,00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2249B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provedbi obvezne preventivne sustavne deratizacije domaćinstava na području općine Hum na Sutli   za 201</w:t>
            </w:r>
            <w:r w:rsidR="002249BE" w:rsidRPr="0036003C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2249BE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20/19</w:t>
            </w: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</w:t>
            </w:r>
          </w:p>
        </w:tc>
        <w:tc>
          <w:tcPr>
            <w:tcW w:w="1982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14,00 kn/domaćinstvu</w:t>
            </w:r>
          </w:p>
        </w:tc>
        <w:tc>
          <w:tcPr>
            <w:tcW w:w="1847" w:type="dxa"/>
          </w:tcPr>
          <w:p w:rsidR="008C39EC" w:rsidRPr="0036003C" w:rsidRDefault="002249BE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30.04.2019</w:t>
            </w:r>
            <w:r w:rsidR="008C39EC"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SALUBRIS d.o.o.</w:t>
            </w:r>
          </w:p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Pregrada </w:t>
            </w:r>
          </w:p>
        </w:tc>
        <w:tc>
          <w:tcPr>
            <w:tcW w:w="1843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Izvršeno </w:t>
            </w:r>
          </w:p>
        </w:tc>
        <w:tc>
          <w:tcPr>
            <w:tcW w:w="1417" w:type="dxa"/>
          </w:tcPr>
          <w:p w:rsidR="008C39EC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30.852,50 kn</w:t>
            </w:r>
          </w:p>
        </w:tc>
      </w:tr>
      <w:tr w:rsidR="007B6F37" w:rsidRPr="0036003C" w:rsidTr="00225FEC">
        <w:tc>
          <w:tcPr>
            <w:tcW w:w="835" w:type="dxa"/>
          </w:tcPr>
          <w:p w:rsidR="008C39EC" w:rsidRPr="0036003C" w:rsidRDefault="008C39EC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za izvođenje radova na asfaltiranju nerazvrstanih cesta na području općine Hum na Sutli </w:t>
            </w:r>
          </w:p>
        </w:tc>
        <w:tc>
          <w:tcPr>
            <w:tcW w:w="1276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2249BE" w:rsidP="008C39EC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23/19</w:t>
            </w:r>
          </w:p>
        </w:tc>
        <w:tc>
          <w:tcPr>
            <w:tcW w:w="2554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</w:t>
            </w:r>
          </w:p>
        </w:tc>
        <w:tc>
          <w:tcPr>
            <w:tcW w:w="1982" w:type="dxa"/>
          </w:tcPr>
          <w:p w:rsidR="008C39EC" w:rsidRPr="0036003C" w:rsidRDefault="002249BE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310.895,50</w:t>
            </w:r>
            <w:r w:rsidR="008C39EC"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 kuna </w:t>
            </w:r>
          </w:p>
        </w:tc>
        <w:tc>
          <w:tcPr>
            <w:tcW w:w="1847" w:type="dxa"/>
          </w:tcPr>
          <w:p w:rsidR="008C39EC" w:rsidRPr="0036003C" w:rsidRDefault="002249BE" w:rsidP="002249B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02.07.2019.</w:t>
            </w:r>
          </w:p>
        </w:tc>
        <w:tc>
          <w:tcPr>
            <w:tcW w:w="1980" w:type="dxa"/>
          </w:tcPr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MB-TRANSGRADNJA d.o.o. </w:t>
            </w:r>
          </w:p>
          <w:p w:rsidR="008C39EC" w:rsidRPr="0036003C" w:rsidRDefault="008C39E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Krapina   </w:t>
            </w:r>
          </w:p>
        </w:tc>
        <w:tc>
          <w:tcPr>
            <w:tcW w:w="1843" w:type="dxa"/>
          </w:tcPr>
          <w:p w:rsidR="008C39EC" w:rsidRPr="0036003C" w:rsidRDefault="008C39EC" w:rsidP="008C39EC">
            <w:pPr>
              <w:tabs>
                <w:tab w:val="left" w:pos="142"/>
              </w:tabs>
              <w:ind w:left="34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8C39EC" w:rsidRPr="0036003C" w:rsidRDefault="0036003C" w:rsidP="008C39EC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388.218,45 kn</w:t>
            </w:r>
          </w:p>
        </w:tc>
      </w:tr>
      <w:tr w:rsidR="007B6F37" w:rsidRPr="0036003C" w:rsidTr="00225FEC">
        <w:trPr>
          <w:trHeight w:val="762"/>
        </w:trPr>
        <w:tc>
          <w:tcPr>
            <w:tcW w:w="835" w:type="dxa"/>
          </w:tcPr>
          <w:p w:rsidR="001B4EDD" w:rsidRPr="0036003C" w:rsidRDefault="001B4ED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1B4EDD" w:rsidRPr="0036003C" w:rsidRDefault="001B4EDD" w:rsidP="002249B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</w:t>
            </w:r>
            <w:r w:rsidR="002249BE" w:rsidRPr="0036003C">
              <w:rPr>
                <w:rFonts w:cstheme="minorHAnsi"/>
                <w:color w:val="000000" w:themeColor="text1"/>
                <w:sz w:val="20"/>
                <w:szCs w:val="20"/>
              </w:rPr>
              <w:t>održavanju</w:t>
            </w:r>
          </w:p>
        </w:tc>
        <w:tc>
          <w:tcPr>
            <w:tcW w:w="1276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18246F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do 20.000,00 kn  </w:t>
            </w:r>
          </w:p>
        </w:tc>
        <w:tc>
          <w:tcPr>
            <w:tcW w:w="1982" w:type="dxa"/>
          </w:tcPr>
          <w:p w:rsidR="001B4EDD" w:rsidRPr="0036003C" w:rsidRDefault="002249BE" w:rsidP="002249B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2.000,00 kn + PDV/mjesečno</w:t>
            </w:r>
          </w:p>
        </w:tc>
        <w:tc>
          <w:tcPr>
            <w:tcW w:w="1847" w:type="dxa"/>
          </w:tcPr>
          <w:p w:rsidR="001B4EDD" w:rsidRPr="0036003C" w:rsidRDefault="002249BE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28.12.2018.</w:t>
            </w:r>
          </w:p>
        </w:tc>
        <w:tc>
          <w:tcPr>
            <w:tcW w:w="1980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MARIO COMMERCE d.o.o. Gornja Stubica</w:t>
            </w:r>
          </w:p>
        </w:tc>
        <w:tc>
          <w:tcPr>
            <w:tcW w:w="1843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4EDD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30.000,00 kn</w:t>
            </w:r>
          </w:p>
        </w:tc>
      </w:tr>
      <w:tr w:rsidR="007B6F37" w:rsidRPr="0036003C" w:rsidTr="00225FEC">
        <w:tc>
          <w:tcPr>
            <w:tcW w:w="835" w:type="dxa"/>
          </w:tcPr>
          <w:p w:rsidR="001B4EDD" w:rsidRPr="0036003C" w:rsidRDefault="001B4ED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1B4EDD" w:rsidRPr="0036003C" w:rsidRDefault="001B4EDD" w:rsidP="002249B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opskrbi </w:t>
            </w:r>
            <w:r w:rsidR="002249BE" w:rsidRPr="0036003C">
              <w:rPr>
                <w:rFonts w:cstheme="minorHAnsi"/>
                <w:color w:val="000000" w:themeColor="text1"/>
                <w:sz w:val="20"/>
                <w:szCs w:val="20"/>
              </w:rPr>
              <w:t>krajnjeg kupca</w:t>
            </w:r>
          </w:p>
        </w:tc>
        <w:tc>
          <w:tcPr>
            <w:tcW w:w="1276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2249BE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6/19</w:t>
            </w:r>
          </w:p>
        </w:tc>
        <w:tc>
          <w:tcPr>
            <w:tcW w:w="2554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1B4EDD" w:rsidRPr="0036003C" w:rsidRDefault="002249BE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31.10.2019.</w:t>
            </w:r>
          </w:p>
        </w:tc>
        <w:tc>
          <w:tcPr>
            <w:tcW w:w="1980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HEP-OPSRBA d.o.o, Zagreb, Ulica grada Vukovara 37</w:t>
            </w:r>
          </w:p>
        </w:tc>
        <w:tc>
          <w:tcPr>
            <w:tcW w:w="1843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4EDD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231.324,02 kn</w:t>
            </w:r>
          </w:p>
        </w:tc>
      </w:tr>
      <w:tr w:rsidR="007B6F37" w:rsidRPr="0036003C" w:rsidTr="00225FEC">
        <w:tc>
          <w:tcPr>
            <w:tcW w:w="835" w:type="dxa"/>
          </w:tcPr>
          <w:p w:rsidR="001B4EDD" w:rsidRPr="0036003C" w:rsidRDefault="001B4ED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1B4EDD" w:rsidRPr="0036003C" w:rsidRDefault="001B4EDD" w:rsidP="002249BE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</w:t>
            </w:r>
            <w:r w:rsidR="002249BE"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izvođenju radova izgradnje nogostupa u naselju </w:t>
            </w:r>
            <w:proofErr w:type="spellStart"/>
            <w:r w:rsidR="002249BE" w:rsidRPr="0036003C">
              <w:rPr>
                <w:rFonts w:cstheme="minorHAnsi"/>
                <w:color w:val="000000" w:themeColor="text1"/>
                <w:sz w:val="20"/>
                <w:szCs w:val="20"/>
              </w:rPr>
              <w:t>Poredje</w:t>
            </w:r>
            <w:proofErr w:type="spellEnd"/>
          </w:p>
        </w:tc>
        <w:tc>
          <w:tcPr>
            <w:tcW w:w="1276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2249BE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37/19</w:t>
            </w:r>
          </w:p>
        </w:tc>
        <w:tc>
          <w:tcPr>
            <w:tcW w:w="2554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:rsidR="0018246F" w:rsidRPr="0036003C" w:rsidRDefault="002249BE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1B4EDD" w:rsidRPr="0036003C" w:rsidRDefault="002249BE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424.739,00 kuna</w:t>
            </w:r>
          </w:p>
        </w:tc>
        <w:tc>
          <w:tcPr>
            <w:tcW w:w="1847" w:type="dxa"/>
          </w:tcPr>
          <w:p w:rsidR="002249BE" w:rsidRPr="0036003C" w:rsidRDefault="002249BE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18.10.2019.</w:t>
            </w:r>
          </w:p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0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MB-TRANSGRADNJA d.o.o. </w:t>
            </w:r>
          </w:p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Krapina   </w:t>
            </w:r>
          </w:p>
        </w:tc>
        <w:tc>
          <w:tcPr>
            <w:tcW w:w="1843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1B4EDD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405.334,99 kn</w:t>
            </w:r>
          </w:p>
        </w:tc>
      </w:tr>
      <w:tr w:rsidR="007B6F37" w:rsidRPr="0036003C" w:rsidTr="00225FEC">
        <w:tc>
          <w:tcPr>
            <w:tcW w:w="835" w:type="dxa"/>
          </w:tcPr>
          <w:p w:rsidR="001B4EDD" w:rsidRPr="0036003C" w:rsidRDefault="001B4ED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stručnom nadzoru nad provedbom obvezatnih dezinfekcijskih, dezinsekcijskih i deratizacijskih mjera</w:t>
            </w:r>
          </w:p>
        </w:tc>
        <w:tc>
          <w:tcPr>
            <w:tcW w:w="1276" w:type="dxa"/>
          </w:tcPr>
          <w:p w:rsidR="001B4EDD" w:rsidRPr="0036003C" w:rsidRDefault="009C222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20/19</w:t>
            </w:r>
          </w:p>
        </w:tc>
        <w:tc>
          <w:tcPr>
            <w:tcW w:w="2554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jednostavna nabava do 20.000,00 kn  </w:t>
            </w:r>
          </w:p>
        </w:tc>
        <w:tc>
          <w:tcPr>
            <w:tcW w:w="1982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4.500,00 kuna</w:t>
            </w:r>
          </w:p>
        </w:tc>
        <w:tc>
          <w:tcPr>
            <w:tcW w:w="1847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21.11.2018.</w:t>
            </w:r>
          </w:p>
        </w:tc>
        <w:tc>
          <w:tcPr>
            <w:tcW w:w="1980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ZAVOD ZA JAVNO ZDRAVSTVO KZŽ Zlatar </w:t>
            </w:r>
          </w:p>
        </w:tc>
        <w:tc>
          <w:tcPr>
            <w:tcW w:w="1843" w:type="dxa"/>
          </w:tcPr>
          <w:p w:rsidR="001B4EDD" w:rsidRPr="0036003C" w:rsidRDefault="001B4ED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31.12.2019.</w:t>
            </w:r>
          </w:p>
        </w:tc>
        <w:tc>
          <w:tcPr>
            <w:tcW w:w="1417" w:type="dxa"/>
          </w:tcPr>
          <w:p w:rsidR="001B4EDD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5.625,00 kn</w:t>
            </w:r>
          </w:p>
        </w:tc>
      </w:tr>
      <w:tr w:rsidR="009C222D" w:rsidRPr="0036003C" w:rsidTr="00225FEC">
        <w:tc>
          <w:tcPr>
            <w:tcW w:w="835" w:type="dxa"/>
          </w:tcPr>
          <w:p w:rsidR="009C222D" w:rsidRPr="0036003C" w:rsidRDefault="009C222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hosting usluge</w:t>
            </w:r>
          </w:p>
        </w:tc>
        <w:tc>
          <w:tcPr>
            <w:tcW w:w="1276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 do 20.000,00 kn</w:t>
            </w:r>
          </w:p>
        </w:tc>
        <w:tc>
          <w:tcPr>
            <w:tcW w:w="1982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22.05.2019.</w:t>
            </w:r>
          </w:p>
        </w:tc>
        <w:tc>
          <w:tcPr>
            <w:tcW w:w="1980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WEB MARKETING d.o.o. Zagreb</w:t>
            </w:r>
          </w:p>
        </w:tc>
        <w:tc>
          <w:tcPr>
            <w:tcW w:w="1843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222D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8.708,91 kn</w:t>
            </w:r>
          </w:p>
        </w:tc>
      </w:tr>
      <w:tr w:rsidR="009C222D" w:rsidRPr="0036003C" w:rsidTr="00225FEC">
        <w:tc>
          <w:tcPr>
            <w:tcW w:w="835" w:type="dxa"/>
          </w:tcPr>
          <w:p w:rsidR="009C222D" w:rsidRPr="0036003C" w:rsidRDefault="009C222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pružanju savjetodavnih usluga iz područja CZ te vršenje ažuriranja Procjene rizika i Planova djelovanja CZ</w:t>
            </w:r>
          </w:p>
        </w:tc>
        <w:tc>
          <w:tcPr>
            <w:tcW w:w="1276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2554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21.02.2019.</w:t>
            </w:r>
          </w:p>
        </w:tc>
        <w:tc>
          <w:tcPr>
            <w:tcW w:w="1980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PLANOVI I PROCJENE </w:t>
            </w:r>
            <w:proofErr w:type="spellStart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j.d.o.o</w:t>
            </w:r>
            <w:proofErr w:type="spellEnd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. Varaždin</w:t>
            </w:r>
          </w:p>
        </w:tc>
        <w:tc>
          <w:tcPr>
            <w:tcW w:w="1843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222D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7.000,00 kn</w:t>
            </w:r>
          </w:p>
        </w:tc>
      </w:tr>
      <w:tr w:rsidR="009C222D" w:rsidRPr="0036003C" w:rsidTr="00225FEC">
        <w:tc>
          <w:tcPr>
            <w:tcW w:w="835" w:type="dxa"/>
          </w:tcPr>
          <w:p w:rsidR="009C222D" w:rsidRPr="0036003C" w:rsidRDefault="009C222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</w:t>
            </w:r>
          </w:p>
        </w:tc>
        <w:tc>
          <w:tcPr>
            <w:tcW w:w="1276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</w:tcPr>
          <w:p w:rsidR="009C222D" w:rsidRPr="0036003C" w:rsidRDefault="009C222D" w:rsidP="009C222D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 do 20.000,00 kn</w:t>
            </w:r>
          </w:p>
        </w:tc>
        <w:tc>
          <w:tcPr>
            <w:tcW w:w="1982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12.000,00 kuna</w:t>
            </w:r>
          </w:p>
        </w:tc>
        <w:tc>
          <w:tcPr>
            <w:tcW w:w="1847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16.04.2019.</w:t>
            </w:r>
          </w:p>
        </w:tc>
        <w:tc>
          <w:tcPr>
            <w:tcW w:w="1980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HIT TEATAR Zagreb</w:t>
            </w:r>
          </w:p>
        </w:tc>
        <w:tc>
          <w:tcPr>
            <w:tcW w:w="1843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Izvršeno </w:t>
            </w:r>
          </w:p>
        </w:tc>
        <w:tc>
          <w:tcPr>
            <w:tcW w:w="1417" w:type="dxa"/>
          </w:tcPr>
          <w:p w:rsidR="009C222D" w:rsidRPr="0036003C" w:rsidRDefault="009C222D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12.000,00 kn</w:t>
            </w:r>
          </w:p>
        </w:tc>
      </w:tr>
      <w:tr w:rsidR="009C222D" w:rsidRPr="0036003C" w:rsidTr="00225FEC">
        <w:tc>
          <w:tcPr>
            <w:tcW w:w="835" w:type="dxa"/>
          </w:tcPr>
          <w:p w:rsidR="009C222D" w:rsidRPr="0036003C" w:rsidRDefault="009C222D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9C222D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nabavi i ugradnji sprava za igru djece o ostale urbane opreme za opremanje dječjih igrališta uz Dječji vrtić „</w:t>
            </w:r>
            <w:proofErr w:type="spellStart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Balončica</w:t>
            </w:r>
            <w:proofErr w:type="spellEnd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“ Hum na Sutli </w:t>
            </w:r>
          </w:p>
        </w:tc>
        <w:tc>
          <w:tcPr>
            <w:tcW w:w="1276" w:type="dxa"/>
          </w:tcPr>
          <w:p w:rsidR="009C222D" w:rsidRPr="0036003C" w:rsidRDefault="00240E93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33/19</w:t>
            </w:r>
          </w:p>
        </w:tc>
        <w:tc>
          <w:tcPr>
            <w:tcW w:w="2554" w:type="dxa"/>
          </w:tcPr>
          <w:p w:rsidR="009C222D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9C222D" w:rsidRPr="0036003C" w:rsidRDefault="00240E93" w:rsidP="00240E93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142.560,00 kuna</w:t>
            </w:r>
          </w:p>
        </w:tc>
        <w:tc>
          <w:tcPr>
            <w:tcW w:w="1847" w:type="dxa"/>
          </w:tcPr>
          <w:p w:rsidR="009C222D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06.03.2019.</w:t>
            </w:r>
          </w:p>
        </w:tc>
        <w:tc>
          <w:tcPr>
            <w:tcW w:w="1980" w:type="dxa"/>
          </w:tcPr>
          <w:p w:rsidR="009C222D" w:rsidRPr="0036003C" w:rsidRDefault="00240E93" w:rsidP="00240E93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KOVA d.o.o. Velika Gorica</w:t>
            </w:r>
          </w:p>
        </w:tc>
        <w:tc>
          <w:tcPr>
            <w:tcW w:w="1843" w:type="dxa"/>
          </w:tcPr>
          <w:p w:rsidR="009C222D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Izvršeno </w:t>
            </w:r>
          </w:p>
        </w:tc>
        <w:tc>
          <w:tcPr>
            <w:tcW w:w="1417" w:type="dxa"/>
          </w:tcPr>
          <w:p w:rsidR="009C222D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178.200,00 kn</w:t>
            </w:r>
          </w:p>
        </w:tc>
      </w:tr>
      <w:tr w:rsidR="00240E93" w:rsidRPr="0036003C" w:rsidTr="00225FEC">
        <w:tc>
          <w:tcPr>
            <w:tcW w:w="835" w:type="dxa"/>
          </w:tcPr>
          <w:p w:rsidR="00240E93" w:rsidRPr="0036003C" w:rsidRDefault="00240E93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240E93" w:rsidRPr="0036003C" w:rsidRDefault="00240E93" w:rsidP="00240E93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poslovnoj suradnji</w:t>
            </w:r>
          </w:p>
        </w:tc>
        <w:tc>
          <w:tcPr>
            <w:tcW w:w="1276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2/19</w:t>
            </w:r>
          </w:p>
        </w:tc>
        <w:tc>
          <w:tcPr>
            <w:tcW w:w="2554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2.400,00 kn + PDV</w:t>
            </w:r>
          </w:p>
        </w:tc>
        <w:tc>
          <w:tcPr>
            <w:tcW w:w="1847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18.10.2019.</w:t>
            </w:r>
          </w:p>
        </w:tc>
        <w:tc>
          <w:tcPr>
            <w:tcW w:w="1980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i-KSO d.o.o. Zagreb</w:t>
            </w:r>
          </w:p>
        </w:tc>
        <w:tc>
          <w:tcPr>
            <w:tcW w:w="1843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0E93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3.000,00 kn</w:t>
            </w:r>
          </w:p>
        </w:tc>
      </w:tr>
      <w:tr w:rsidR="00240E93" w:rsidRPr="0036003C" w:rsidTr="00225FEC">
        <w:tc>
          <w:tcPr>
            <w:tcW w:w="835" w:type="dxa"/>
          </w:tcPr>
          <w:p w:rsidR="00240E93" w:rsidRPr="0036003C" w:rsidRDefault="00240E93" w:rsidP="001B4EDD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240E93" w:rsidRPr="0036003C" w:rsidRDefault="007B6F37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o opskrbi prirodnim plinom </w:t>
            </w:r>
          </w:p>
        </w:tc>
        <w:tc>
          <w:tcPr>
            <w:tcW w:w="1276" w:type="dxa"/>
          </w:tcPr>
          <w:p w:rsidR="00240E93" w:rsidRPr="0036003C" w:rsidRDefault="007B6F37" w:rsidP="00315285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7/19</w:t>
            </w:r>
          </w:p>
        </w:tc>
        <w:tc>
          <w:tcPr>
            <w:tcW w:w="2554" w:type="dxa"/>
          </w:tcPr>
          <w:p w:rsidR="00240E93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240E93" w:rsidRPr="0036003C" w:rsidRDefault="007B6F37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24.09.2019.</w:t>
            </w:r>
          </w:p>
        </w:tc>
        <w:tc>
          <w:tcPr>
            <w:tcW w:w="1980" w:type="dxa"/>
          </w:tcPr>
          <w:p w:rsidR="00240E93" w:rsidRPr="0036003C" w:rsidRDefault="007B6F37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HUMPLIN d.o.o. Hum na Sutli</w:t>
            </w:r>
          </w:p>
        </w:tc>
        <w:tc>
          <w:tcPr>
            <w:tcW w:w="1843" w:type="dxa"/>
          </w:tcPr>
          <w:p w:rsidR="00240E93" w:rsidRPr="0036003C" w:rsidRDefault="00240E93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240E93" w:rsidRPr="0036003C" w:rsidRDefault="0036003C" w:rsidP="00315285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37.712,18 kn</w:t>
            </w:r>
          </w:p>
        </w:tc>
      </w:tr>
      <w:tr w:rsidR="007B6F37" w:rsidRPr="0036003C" w:rsidTr="00225FEC">
        <w:tc>
          <w:tcPr>
            <w:tcW w:w="835" w:type="dxa"/>
          </w:tcPr>
          <w:p w:rsidR="007B6F37" w:rsidRPr="0036003C" w:rsidRDefault="007B6F37" w:rsidP="007B6F37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Ugovor za izvođenje radova izgradnje nogostupa u naselju </w:t>
            </w:r>
            <w:proofErr w:type="spellStart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Prišlin</w:t>
            </w:r>
            <w:proofErr w:type="spellEnd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24/19</w:t>
            </w:r>
          </w:p>
        </w:tc>
        <w:tc>
          <w:tcPr>
            <w:tcW w:w="2554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403.115,00 kn</w:t>
            </w:r>
          </w:p>
        </w:tc>
        <w:tc>
          <w:tcPr>
            <w:tcW w:w="1847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06.08.2019.</w:t>
            </w:r>
          </w:p>
        </w:tc>
        <w:tc>
          <w:tcPr>
            <w:tcW w:w="1980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MB-TRANSGRADNJA d.o.o. </w:t>
            </w:r>
          </w:p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Krapina   </w:t>
            </w:r>
          </w:p>
        </w:tc>
        <w:tc>
          <w:tcPr>
            <w:tcW w:w="1843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F37" w:rsidRPr="0036003C" w:rsidRDefault="0036003C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514.919,67</w:t>
            </w:r>
          </w:p>
        </w:tc>
      </w:tr>
      <w:tr w:rsidR="007B6F37" w:rsidRPr="0036003C" w:rsidTr="00225FEC">
        <w:tc>
          <w:tcPr>
            <w:tcW w:w="835" w:type="dxa"/>
          </w:tcPr>
          <w:p w:rsidR="007B6F37" w:rsidRPr="0036003C" w:rsidRDefault="007B6F37" w:rsidP="007B6F37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Nabava radnih bilježnica za učenike </w:t>
            </w:r>
            <w:r w:rsidR="002B29B9"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O.Š. </w:t>
            </w: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Viktora Kovačića 2019/2020</w:t>
            </w:r>
          </w:p>
        </w:tc>
        <w:tc>
          <w:tcPr>
            <w:tcW w:w="1276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36/19</w:t>
            </w:r>
          </w:p>
        </w:tc>
        <w:tc>
          <w:tcPr>
            <w:tcW w:w="2554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02.08.2019.</w:t>
            </w:r>
          </w:p>
        </w:tc>
        <w:tc>
          <w:tcPr>
            <w:tcW w:w="1980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KIKO TRGOVINA I USLUGE PREGRADA, d. </w:t>
            </w:r>
            <w:proofErr w:type="spellStart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Kunovića</w:t>
            </w:r>
            <w:proofErr w:type="spellEnd"/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 xml:space="preserve"> 10</w:t>
            </w:r>
          </w:p>
        </w:tc>
        <w:tc>
          <w:tcPr>
            <w:tcW w:w="1843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izvršeno</w:t>
            </w:r>
          </w:p>
        </w:tc>
        <w:tc>
          <w:tcPr>
            <w:tcW w:w="1417" w:type="dxa"/>
          </w:tcPr>
          <w:p w:rsidR="007B6F37" w:rsidRPr="0036003C" w:rsidRDefault="0036003C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116.588,75 kn</w:t>
            </w:r>
          </w:p>
        </w:tc>
      </w:tr>
      <w:tr w:rsidR="007B6F37" w:rsidRPr="0036003C" w:rsidTr="00225FEC">
        <w:tc>
          <w:tcPr>
            <w:tcW w:w="835" w:type="dxa"/>
          </w:tcPr>
          <w:p w:rsidR="007B6F37" w:rsidRPr="0036003C" w:rsidRDefault="007B6F37" w:rsidP="007B6F37">
            <w:pPr>
              <w:pStyle w:val="Odlomakpopisa"/>
              <w:numPr>
                <w:ilvl w:val="0"/>
                <w:numId w:val="38"/>
              </w:numPr>
              <w:tabs>
                <w:tab w:val="left" w:pos="142"/>
              </w:tabs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59" w:type="dxa"/>
          </w:tcPr>
          <w:p w:rsidR="007B6F37" w:rsidRPr="0036003C" w:rsidRDefault="007B6F37" w:rsidP="002B29B9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Ugovor o zimskom održavanju nerazvrstanih cesta na području općine Hum na Sutli 2019/2020</w:t>
            </w:r>
          </w:p>
        </w:tc>
        <w:tc>
          <w:tcPr>
            <w:tcW w:w="1276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16/19</w:t>
            </w:r>
          </w:p>
        </w:tc>
        <w:tc>
          <w:tcPr>
            <w:tcW w:w="2554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Jednostavna nabava</w:t>
            </w:r>
          </w:p>
        </w:tc>
        <w:tc>
          <w:tcPr>
            <w:tcW w:w="1982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06.06.2019.</w:t>
            </w:r>
          </w:p>
        </w:tc>
        <w:tc>
          <w:tcPr>
            <w:tcW w:w="1980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CESAREC, obrt za niskogradnju, ugostiteljstvo, prijevoz i usluge, Hum na Sutli</w:t>
            </w:r>
          </w:p>
        </w:tc>
        <w:tc>
          <w:tcPr>
            <w:tcW w:w="1843" w:type="dxa"/>
          </w:tcPr>
          <w:p w:rsidR="007B6F37" w:rsidRPr="0036003C" w:rsidRDefault="007B6F37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6F37" w:rsidRPr="0036003C" w:rsidRDefault="0036003C" w:rsidP="007B6F37">
            <w:pPr>
              <w:tabs>
                <w:tab w:val="left" w:pos="142"/>
              </w:tabs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36003C">
              <w:rPr>
                <w:rFonts w:cstheme="minorHAnsi"/>
                <w:color w:val="000000" w:themeColor="text1"/>
                <w:sz w:val="20"/>
                <w:szCs w:val="20"/>
              </w:rPr>
              <w:t>159.827,19 kn</w:t>
            </w:r>
          </w:p>
        </w:tc>
      </w:tr>
    </w:tbl>
    <w:p w:rsidR="007B6F37" w:rsidRPr="0036003C" w:rsidRDefault="001B4EDD" w:rsidP="001B4EDD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  <w:r w:rsidRPr="0036003C">
        <w:rPr>
          <w:rFonts w:cstheme="minorHAnsi"/>
          <w:b/>
          <w:color w:val="000000" w:themeColor="text1"/>
          <w:sz w:val="20"/>
          <w:szCs w:val="20"/>
        </w:rPr>
        <w:tab/>
      </w:r>
      <w:r w:rsidRPr="0036003C">
        <w:rPr>
          <w:rFonts w:cstheme="minorHAnsi"/>
          <w:b/>
          <w:color w:val="000000" w:themeColor="text1"/>
          <w:sz w:val="20"/>
          <w:szCs w:val="20"/>
        </w:rPr>
        <w:tab/>
      </w:r>
    </w:p>
    <w:p w:rsidR="001B4EDD" w:rsidRPr="0036003C" w:rsidRDefault="001B4EDD" w:rsidP="001B4EDD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36003C">
        <w:rPr>
          <w:rFonts w:cstheme="minorHAnsi"/>
          <w:b/>
          <w:sz w:val="20"/>
          <w:szCs w:val="20"/>
        </w:rPr>
        <w:t>II. OKVIRNI SPORAZUMI I UGOVORI O JAVNOJ NABAVI SKLOPLJENI TEMELJEM OKVIRNOG SPORAZUMA</w:t>
      </w:r>
    </w:p>
    <w:p w:rsidR="001B4EDD" w:rsidRPr="0036003C" w:rsidRDefault="001B4EDD" w:rsidP="001B4EDD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36003C">
        <w:rPr>
          <w:rFonts w:cstheme="minorHAnsi"/>
          <w:sz w:val="20"/>
          <w:szCs w:val="20"/>
        </w:rPr>
        <w:tab/>
        <w:t xml:space="preserve">    Okvirni sporazumi nisu sklapani.</w:t>
      </w:r>
    </w:p>
    <w:p w:rsidR="001B4EDD" w:rsidRPr="0036003C" w:rsidRDefault="001B4EDD" w:rsidP="001B4EDD">
      <w:pPr>
        <w:tabs>
          <w:tab w:val="left" w:pos="142"/>
          <w:tab w:val="left" w:pos="284"/>
          <w:tab w:val="left" w:pos="851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B4EDD" w:rsidRPr="0036003C" w:rsidRDefault="001B4EDD" w:rsidP="001B4EDD">
      <w:pPr>
        <w:contextualSpacing/>
        <w:rPr>
          <w:rFonts w:cstheme="minorHAnsi"/>
          <w:b/>
          <w:bCs/>
          <w:sz w:val="20"/>
          <w:szCs w:val="20"/>
        </w:rPr>
      </w:pP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sz w:val="20"/>
          <w:szCs w:val="20"/>
        </w:rPr>
        <w:tab/>
      </w:r>
      <w:r w:rsidRPr="0036003C">
        <w:rPr>
          <w:rFonts w:cstheme="minorHAnsi"/>
          <w:b/>
          <w:bCs/>
          <w:sz w:val="20"/>
          <w:szCs w:val="20"/>
        </w:rPr>
        <w:t xml:space="preserve">                                                                            OPĆINSKI NAČELNIK</w:t>
      </w:r>
      <w:r w:rsidRPr="0036003C">
        <w:rPr>
          <w:rFonts w:cstheme="minorHAnsi"/>
          <w:b/>
          <w:bCs/>
          <w:sz w:val="20"/>
          <w:szCs w:val="20"/>
        </w:rPr>
        <w:tab/>
      </w:r>
    </w:p>
    <w:p w:rsidR="001B4EDD" w:rsidRPr="0036003C" w:rsidRDefault="001B4EDD" w:rsidP="001B4EDD">
      <w:pPr>
        <w:ind w:left="8496" w:firstLine="708"/>
        <w:contextualSpacing/>
        <w:rPr>
          <w:rFonts w:cstheme="minorHAnsi"/>
          <w:b/>
          <w:bCs/>
          <w:sz w:val="20"/>
          <w:szCs w:val="20"/>
        </w:rPr>
      </w:pPr>
      <w:r w:rsidRPr="0036003C">
        <w:rPr>
          <w:rFonts w:cstheme="minorHAnsi"/>
          <w:b/>
          <w:bCs/>
          <w:sz w:val="20"/>
          <w:szCs w:val="20"/>
        </w:rPr>
        <w:t xml:space="preserve">Zvonko </w:t>
      </w:r>
      <w:proofErr w:type="spellStart"/>
      <w:r w:rsidRPr="0036003C">
        <w:rPr>
          <w:rFonts w:cstheme="minorHAnsi"/>
          <w:b/>
          <w:bCs/>
          <w:sz w:val="20"/>
          <w:szCs w:val="20"/>
        </w:rPr>
        <w:t>Jutriša</w:t>
      </w:r>
      <w:proofErr w:type="spellEnd"/>
      <w:r w:rsidRPr="0036003C">
        <w:rPr>
          <w:rFonts w:cstheme="minorHAnsi"/>
          <w:b/>
          <w:bCs/>
          <w:sz w:val="20"/>
          <w:szCs w:val="20"/>
        </w:rPr>
        <w:t xml:space="preserve">, </w:t>
      </w:r>
      <w:proofErr w:type="spellStart"/>
      <w:r w:rsidRPr="0036003C">
        <w:rPr>
          <w:rFonts w:cstheme="minorHAnsi"/>
          <w:b/>
          <w:bCs/>
          <w:sz w:val="20"/>
          <w:szCs w:val="20"/>
        </w:rPr>
        <w:t>dipl.ing.stroj</w:t>
      </w:r>
      <w:proofErr w:type="spellEnd"/>
      <w:r w:rsidRPr="0036003C">
        <w:rPr>
          <w:rFonts w:cstheme="minorHAnsi"/>
          <w:b/>
          <w:bCs/>
          <w:sz w:val="20"/>
          <w:szCs w:val="20"/>
        </w:rPr>
        <w:t xml:space="preserve">. </w:t>
      </w:r>
    </w:p>
    <w:p w:rsidR="001B4EDD" w:rsidRPr="0036003C" w:rsidRDefault="001B4EDD" w:rsidP="001B4EDD">
      <w:pPr>
        <w:ind w:left="8496" w:firstLine="708"/>
        <w:contextualSpacing/>
        <w:rPr>
          <w:rFonts w:cstheme="minorHAnsi"/>
          <w:b/>
          <w:bCs/>
          <w:sz w:val="20"/>
          <w:szCs w:val="20"/>
        </w:rPr>
      </w:pPr>
    </w:p>
    <w:p w:rsidR="001B4EDD" w:rsidRPr="0036003C" w:rsidRDefault="001B4EDD" w:rsidP="001B4EDD">
      <w:pPr>
        <w:ind w:left="8496" w:firstLine="708"/>
        <w:contextualSpacing/>
        <w:rPr>
          <w:rFonts w:cstheme="minorHAnsi"/>
          <w:b/>
          <w:bCs/>
          <w:sz w:val="20"/>
          <w:szCs w:val="20"/>
        </w:rPr>
      </w:pPr>
    </w:p>
    <w:p w:rsidR="00DC07BD" w:rsidRPr="00161C86" w:rsidRDefault="00DC07BD" w:rsidP="009744A1">
      <w:pPr>
        <w:ind w:left="8496" w:firstLine="708"/>
        <w:contextualSpacing/>
        <w:rPr>
          <w:rFonts w:cstheme="minorHAnsi"/>
          <w:b/>
          <w:bCs/>
        </w:rPr>
      </w:pPr>
    </w:p>
    <w:sectPr w:rsidR="00DC07BD" w:rsidRPr="00161C86" w:rsidSect="00382189">
      <w:pgSz w:w="16838" w:h="11906" w:orient="landscape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6AB2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37E10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C0EE2"/>
    <w:multiLevelType w:val="hybridMultilevel"/>
    <w:tmpl w:val="CEBCB5B2"/>
    <w:lvl w:ilvl="0" w:tplc="ED1AC4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948A8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4291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C0386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9459B"/>
    <w:multiLevelType w:val="hybridMultilevel"/>
    <w:tmpl w:val="5540F4BA"/>
    <w:lvl w:ilvl="0" w:tplc="41A8511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 w15:restartNumberingAfterBreak="0">
    <w:nsid w:val="170F5A40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660E8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B2438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133D76"/>
    <w:multiLevelType w:val="hybridMultilevel"/>
    <w:tmpl w:val="CEBCB5B2"/>
    <w:lvl w:ilvl="0" w:tplc="ED1AC4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19ED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359A4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4A75862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02C13"/>
    <w:multiLevelType w:val="hybridMultilevel"/>
    <w:tmpl w:val="DD52507A"/>
    <w:lvl w:ilvl="0" w:tplc="95B6E08C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B5B48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2D63A4"/>
    <w:multiLevelType w:val="hybridMultilevel"/>
    <w:tmpl w:val="BCE6668E"/>
    <w:lvl w:ilvl="0" w:tplc="A7B2D66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51312"/>
    <w:multiLevelType w:val="hybridMultilevel"/>
    <w:tmpl w:val="60E6D592"/>
    <w:lvl w:ilvl="0" w:tplc="C3A045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02157"/>
    <w:multiLevelType w:val="hybridMultilevel"/>
    <w:tmpl w:val="18E8F3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B73207"/>
    <w:multiLevelType w:val="hybridMultilevel"/>
    <w:tmpl w:val="F73AED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605692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60455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423B9"/>
    <w:multiLevelType w:val="hybridMultilevel"/>
    <w:tmpl w:val="5540F4BA"/>
    <w:lvl w:ilvl="0" w:tplc="41A8511E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4345677B"/>
    <w:multiLevelType w:val="hybridMultilevel"/>
    <w:tmpl w:val="92CAE294"/>
    <w:lvl w:ilvl="0" w:tplc="9DA091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736E5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2350D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873523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7C5515"/>
    <w:multiLevelType w:val="hybridMultilevel"/>
    <w:tmpl w:val="CEBCB5B2"/>
    <w:lvl w:ilvl="0" w:tplc="ED1AC4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11E4F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74D75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F27FFB"/>
    <w:multiLevelType w:val="hybridMultilevel"/>
    <w:tmpl w:val="DEDA049C"/>
    <w:lvl w:ilvl="0" w:tplc="EB78DC58">
      <w:start w:val="15"/>
      <w:numFmt w:val="bullet"/>
      <w:lvlText w:val="-"/>
      <w:lvlJc w:val="left"/>
      <w:pPr>
        <w:ind w:left="9564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2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10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17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24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31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38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46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5324" w:hanging="360"/>
      </w:pPr>
      <w:rPr>
        <w:rFonts w:ascii="Wingdings" w:hAnsi="Wingdings" w:hint="default"/>
      </w:rPr>
    </w:lvl>
  </w:abstractNum>
  <w:abstractNum w:abstractNumId="31" w15:restartNumberingAfterBreak="0">
    <w:nsid w:val="6E627E43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96FAE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3D43A0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675E7"/>
    <w:multiLevelType w:val="hybridMultilevel"/>
    <w:tmpl w:val="04DCA78A"/>
    <w:lvl w:ilvl="0" w:tplc="3880DB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2D5012"/>
    <w:multiLevelType w:val="hybridMultilevel"/>
    <w:tmpl w:val="E72AD4BE"/>
    <w:lvl w:ilvl="0" w:tplc="9C422832">
      <w:start w:val="1"/>
      <w:numFmt w:val="decimal"/>
      <w:lvlText w:val="%1."/>
      <w:lvlJc w:val="center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2"/>
  </w:num>
  <w:num w:numId="4">
    <w:abstractNumId w:val="18"/>
  </w:num>
  <w:num w:numId="5">
    <w:abstractNumId w:val="30"/>
  </w:num>
  <w:num w:numId="6">
    <w:abstractNumId w:val="10"/>
  </w:num>
  <w:num w:numId="7">
    <w:abstractNumId w:val="16"/>
  </w:num>
  <w:num w:numId="8">
    <w:abstractNumId w:val="23"/>
  </w:num>
  <w:num w:numId="9">
    <w:abstractNumId w:val="17"/>
  </w:num>
  <w:num w:numId="10">
    <w:abstractNumId w:val="34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5"/>
  </w:num>
  <w:num w:numId="15">
    <w:abstractNumId w:val="6"/>
  </w:num>
  <w:num w:numId="16">
    <w:abstractNumId w:val="3"/>
  </w:num>
  <w:num w:numId="17">
    <w:abstractNumId w:val="26"/>
  </w:num>
  <w:num w:numId="18">
    <w:abstractNumId w:val="28"/>
  </w:num>
  <w:num w:numId="19">
    <w:abstractNumId w:val="5"/>
  </w:num>
  <w:num w:numId="20">
    <w:abstractNumId w:val="1"/>
  </w:num>
  <w:num w:numId="21">
    <w:abstractNumId w:val="4"/>
  </w:num>
  <w:num w:numId="22">
    <w:abstractNumId w:val="33"/>
  </w:num>
  <w:num w:numId="23">
    <w:abstractNumId w:val="15"/>
  </w:num>
  <w:num w:numId="24">
    <w:abstractNumId w:val="0"/>
  </w:num>
  <w:num w:numId="25">
    <w:abstractNumId w:val="8"/>
  </w:num>
  <w:num w:numId="26">
    <w:abstractNumId w:val="20"/>
  </w:num>
  <w:num w:numId="27">
    <w:abstractNumId w:val="32"/>
  </w:num>
  <w:num w:numId="28">
    <w:abstractNumId w:val="35"/>
  </w:num>
  <w:num w:numId="29">
    <w:abstractNumId w:val="9"/>
  </w:num>
  <w:num w:numId="30">
    <w:abstractNumId w:val="12"/>
  </w:num>
  <w:num w:numId="31">
    <w:abstractNumId w:val="7"/>
  </w:num>
  <w:num w:numId="32">
    <w:abstractNumId w:val="24"/>
  </w:num>
  <w:num w:numId="33">
    <w:abstractNumId w:val="11"/>
  </w:num>
  <w:num w:numId="34">
    <w:abstractNumId w:val="13"/>
  </w:num>
  <w:num w:numId="35">
    <w:abstractNumId w:val="31"/>
  </w:num>
  <w:num w:numId="36">
    <w:abstractNumId w:val="21"/>
  </w:num>
  <w:num w:numId="37">
    <w:abstractNumId w:val="29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0D"/>
    <w:rsid w:val="000042C3"/>
    <w:rsid w:val="00023BC9"/>
    <w:rsid w:val="00041DF4"/>
    <w:rsid w:val="00046AC0"/>
    <w:rsid w:val="00047E84"/>
    <w:rsid w:val="000A4089"/>
    <w:rsid w:val="000A702A"/>
    <w:rsid w:val="000E15E2"/>
    <w:rsid w:val="001021BD"/>
    <w:rsid w:val="00116FAE"/>
    <w:rsid w:val="00161C86"/>
    <w:rsid w:val="0018246F"/>
    <w:rsid w:val="0019149E"/>
    <w:rsid w:val="001B4EDD"/>
    <w:rsid w:val="001C4B61"/>
    <w:rsid w:val="001C5F6E"/>
    <w:rsid w:val="001E135F"/>
    <w:rsid w:val="001E2B56"/>
    <w:rsid w:val="0020325D"/>
    <w:rsid w:val="002249BE"/>
    <w:rsid w:val="00225FEC"/>
    <w:rsid w:val="00240E93"/>
    <w:rsid w:val="00242144"/>
    <w:rsid w:val="00242DA5"/>
    <w:rsid w:val="0024362D"/>
    <w:rsid w:val="00253B32"/>
    <w:rsid w:val="0026050E"/>
    <w:rsid w:val="00262CA9"/>
    <w:rsid w:val="00266A08"/>
    <w:rsid w:val="00270AA4"/>
    <w:rsid w:val="002751FF"/>
    <w:rsid w:val="002A3152"/>
    <w:rsid w:val="002B29B9"/>
    <w:rsid w:val="002C3ABD"/>
    <w:rsid w:val="002C6D41"/>
    <w:rsid w:val="002F1FF8"/>
    <w:rsid w:val="002F5102"/>
    <w:rsid w:val="002F65A6"/>
    <w:rsid w:val="0034026C"/>
    <w:rsid w:val="003546B6"/>
    <w:rsid w:val="0036003C"/>
    <w:rsid w:val="00374769"/>
    <w:rsid w:val="00376665"/>
    <w:rsid w:val="003818C2"/>
    <w:rsid w:val="00382189"/>
    <w:rsid w:val="003A2B18"/>
    <w:rsid w:val="003B4206"/>
    <w:rsid w:val="003C4D59"/>
    <w:rsid w:val="00417D31"/>
    <w:rsid w:val="00426D2F"/>
    <w:rsid w:val="00433C5F"/>
    <w:rsid w:val="00483B3E"/>
    <w:rsid w:val="0049274C"/>
    <w:rsid w:val="004B6B62"/>
    <w:rsid w:val="004D0465"/>
    <w:rsid w:val="005013CD"/>
    <w:rsid w:val="00502E12"/>
    <w:rsid w:val="0050783E"/>
    <w:rsid w:val="005534D4"/>
    <w:rsid w:val="005668E2"/>
    <w:rsid w:val="005721A8"/>
    <w:rsid w:val="0057532B"/>
    <w:rsid w:val="00577F7B"/>
    <w:rsid w:val="00581681"/>
    <w:rsid w:val="005B4E64"/>
    <w:rsid w:val="005C1CE4"/>
    <w:rsid w:val="005C23B0"/>
    <w:rsid w:val="005D16F3"/>
    <w:rsid w:val="0061335B"/>
    <w:rsid w:val="00616E3B"/>
    <w:rsid w:val="00622C10"/>
    <w:rsid w:val="00624A15"/>
    <w:rsid w:val="00643D25"/>
    <w:rsid w:val="006C3AF9"/>
    <w:rsid w:val="006D36E8"/>
    <w:rsid w:val="00700108"/>
    <w:rsid w:val="0071249A"/>
    <w:rsid w:val="00754A49"/>
    <w:rsid w:val="007665AA"/>
    <w:rsid w:val="00771C83"/>
    <w:rsid w:val="0077490A"/>
    <w:rsid w:val="00793F4E"/>
    <w:rsid w:val="007952AA"/>
    <w:rsid w:val="007B23BC"/>
    <w:rsid w:val="007B6F37"/>
    <w:rsid w:val="007C2FBE"/>
    <w:rsid w:val="007C60F4"/>
    <w:rsid w:val="007D3E98"/>
    <w:rsid w:val="007D7D3C"/>
    <w:rsid w:val="007E2A46"/>
    <w:rsid w:val="007E55B3"/>
    <w:rsid w:val="007F5114"/>
    <w:rsid w:val="00810ED6"/>
    <w:rsid w:val="0083068C"/>
    <w:rsid w:val="00834C3F"/>
    <w:rsid w:val="00844D34"/>
    <w:rsid w:val="00863BD7"/>
    <w:rsid w:val="008754D2"/>
    <w:rsid w:val="008754E6"/>
    <w:rsid w:val="00876890"/>
    <w:rsid w:val="008A1B62"/>
    <w:rsid w:val="008C168C"/>
    <w:rsid w:val="008C1A07"/>
    <w:rsid w:val="008C39EC"/>
    <w:rsid w:val="008C48F8"/>
    <w:rsid w:val="008E1FE5"/>
    <w:rsid w:val="008E3AE0"/>
    <w:rsid w:val="008F0C97"/>
    <w:rsid w:val="0091439E"/>
    <w:rsid w:val="00931DA3"/>
    <w:rsid w:val="00932D55"/>
    <w:rsid w:val="00943812"/>
    <w:rsid w:val="00954282"/>
    <w:rsid w:val="009744A1"/>
    <w:rsid w:val="00986A2B"/>
    <w:rsid w:val="0099465E"/>
    <w:rsid w:val="009B22B9"/>
    <w:rsid w:val="009B7449"/>
    <w:rsid w:val="009C0874"/>
    <w:rsid w:val="009C08D1"/>
    <w:rsid w:val="009C1A2F"/>
    <w:rsid w:val="009C222D"/>
    <w:rsid w:val="009D1691"/>
    <w:rsid w:val="009D3527"/>
    <w:rsid w:val="009F3EA4"/>
    <w:rsid w:val="00A105C8"/>
    <w:rsid w:val="00A20F82"/>
    <w:rsid w:val="00A376A7"/>
    <w:rsid w:val="00A52E96"/>
    <w:rsid w:val="00A560CC"/>
    <w:rsid w:val="00A56EA8"/>
    <w:rsid w:val="00A613A6"/>
    <w:rsid w:val="00AC2617"/>
    <w:rsid w:val="00AD2251"/>
    <w:rsid w:val="00AE0AA8"/>
    <w:rsid w:val="00AE6C03"/>
    <w:rsid w:val="00AE757E"/>
    <w:rsid w:val="00AF553B"/>
    <w:rsid w:val="00B02BC9"/>
    <w:rsid w:val="00B054CA"/>
    <w:rsid w:val="00B0635D"/>
    <w:rsid w:val="00B53802"/>
    <w:rsid w:val="00B7411A"/>
    <w:rsid w:val="00B773FF"/>
    <w:rsid w:val="00B86B2B"/>
    <w:rsid w:val="00BA29D3"/>
    <w:rsid w:val="00BB6E27"/>
    <w:rsid w:val="00C11BCD"/>
    <w:rsid w:val="00C132C8"/>
    <w:rsid w:val="00C1345A"/>
    <w:rsid w:val="00C20845"/>
    <w:rsid w:val="00C23970"/>
    <w:rsid w:val="00C34F72"/>
    <w:rsid w:val="00C441DC"/>
    <w:rsid w:val="00C90605"/>
    <w:rsid w:val="00CC591D"/>
    <w:rsid w:val="00CD06E9"/>
    <w:rsid w:val="00D34613"/>
    <w:rsid w:val="00D443C4"/>
    <w:rsid w:val="00D70AE8"/>
    <w:rsid w:val="00D70F5B"/>
    <w:rsid w:val="00D753BD"/>
    <w:rsid w:val="00DA34F4"/>
    <w:rsid w:val="00DB7B41"/>
    <w:rsid w:val="00DC07BD"/>
    <w:rsid w:val="00DD1748"/>
    <w:rsid w:val="00E03491"/>
    <w:rsid w:val="00E3068B"/>
    <w:rsid w:val="00E325DC"/>
    <w:rsid w:val="00E463A0"/>
    <w:rsid w:val="00E5218E"/>
    <w:rsid w:val="00E55D8F"/>
    <w:rsid w:val="00E8636E"/>
    <w:rsid w:val="00E87A34"/>
    <w:rsid w:val="00E94A1C"/>
    <w:rsid w:val="00ED3CBF"/>
    <w:rsid w:val="00ED69D0"/>
    <w:rsid w:val="00F22333"/>
    <w:rsid w:val="00F43FD0"/>
    <w:rsid w:val="00F517A3"/>
    <w:rsid w:val="00F52DE3"/>
    <w:rsid w:val="00F61F22"/>
    <w:rsid w:val="00F6370D"/>
    <w:rsid w:val="00F71C72"/>
    <w:rsid w:val="00F72A77"/>
    <w:rsid w:val="00F94496"/>
    <w:rsid w:val="00FA6199"/>
    <w:rsid w:val="00FB16EA"/>
    <w:rsid w:val="00FB74ED"/>
    <w:rsid w:val="00FC0E7D"/>
    <w:rsid w:val="00FD3317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8FA19-F030-41CA-BD01-477F6433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70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6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637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6370D"/>
    <w:pPr>
      <w:ind w:left="720"/>
      <w:contextualSpacing/>
    </w:pPr>
  </w:style>
  <w:style w:type="table" w:styleId="Reetkatablice">
    <w:name w:val="Table Grid"/>
    <w:basedOn w:val="Obinatablica"/>
    <w:uiPriority w:val="59"/>
    <w:rsid w:val="00DD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6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c/c9/Coat_of_arms_of_Croatia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FBB36-8F90-439B-A7C2-A20F745BE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HUM NA SUTLI</Company>
  <LinksUpToDate>false</LinksUpToDate>
  <CharactersWithSpaces>5511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12</cp:revision>
  <cp:lastPrinted>2020-03-27T07:29:00Z</cp:lastPrinted>
  <dcterms:created xsi:type="dcterms:W3CDTF">2020-03-11T08:41:00Z</dcterms:created>
  <dcterms:modified xsi:type="dcterms:W3CDTF">2020-03-27T07:29:00Z</dcterms:modified>
</cp:coreProperties>
</file>