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EA44" w14:textId="77777777"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14:paraId="64CD154F" w14:textId="77777777"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B75E94" w14:textId="77777777" w:rsidR="002E1503" w:rsidRDefault="002E1503" w:rsidP="002E1503">
      <w:r>
        <w:t>49231 HUM NA SUTLI</w:t>
      </w:r>
    </w:p>
    <w:p w14:paraId="57B4164D" w14:textId="77777777" w:rsidR="002E1503" w:rsidRDefault="002E1503" w:rsidP="002E1503">
      <w:r>
        <w:t>Tel. 049 341 064</w:t>
      </w:r>
    </w:p>
    <w:p w14:paraId="32C86D34" w14:textId="77777777" w:rsidR="002E1503" w:rsidRDefault="002E1503" w:rsidP="002E1503">
      <w:r>
        <w:t>e-mail: knjiznica@humnasutli.hr</w:t>
      </w:r>
    </w:p>
    <w:p w14:paraId="4E122694" w14:textId="77777777" w:rsidR="002E1503" w:rsidRDefault="002E1503" w:rsidP="002E1503"/>
    <w:p w14:paraId="295EC892" w14:textId="77777777"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14:paraId="3441437C" w14:textId="77777777"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14:paraId="46C6B999" w14:textId="77777777"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14:paraId="50CAFC58" w14:textId="77777777"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14:paraId="163FAD0A" w14:textId="77777777" w:rsidR="002E1503" w:rsidRDefault="002E1503" w:rsidP="002E1503"/>
    <w:p w14:paraId="23DE0FC8" w14:textId="35DF919B" w:rsidR="002E1503" w:rsidRDefault="002E1503" w:rsidP="002E1503">
      <w:r>
        <w:t>RAZDOBLJE: 01.01.20</w:t>
      </w:r>
      <w:r w:rsidR="001654E1">
        <w:t>2</w:t>
      </w:r>
      <w:r w:rsidR="00E034D6">
        <w:t>2</w:t>
      </w:r>
      <w:r>
        <w:t>.-3</w:t>
      </w:r>
      <w:r w:rsidR="009012D5">
        <w:t>0</w:t>
      </w:r>
      <w:r>
        <w:t>.0</w:t>
      </w:r>
      <w:r w:rsidR="009012D5">
        <w:t>6</w:t>
      </w:r>
      <w:r>
        <w:t>.20</w:t>
      </w:r>
      <w:r w:rsidR="00E540F4">
        <w:t>2</w:t>
      </w:r>
      <w:r w:rsidR="00E034D6">
        <w:t>2</w:t>
      </w:r>
      <w:r>
        <w:t>.</w:t>
      </w:r>
    </w:p>
    <w:p w14:paraId="19103982" w14:textId="77777777" w:rsidR="002E1503" w:rsidRDefault="002E1503" w:rsidP="002E1503"/>
    <w:p w14:paraId="4A7300A2" w14:textId="378D9790" w:rsidR="00E034D6" w:rsidRDefault="00687127" w:rsidP="00D20AAF">
      <w:r>
        <w:t>KLASA: 612-04/2-2</w:t>
      </w:r>
      <w:r w:rsidR="00E034D6">
        <w:t>2</w:t>
      </w:r>
      <w:r>
        <w:t>/</w:t>
      </w:r>
      <w:r w:rsidR="003B14FC">
        <w:t>22-1</w:t>
      </w:r>
    </w:p>
    <w:p w14:paraId="5DAE9D68" w14:textId="0192E962" w:rsidR="00E034D6" w:rsidRDefault="00687127" w:rsidP="00D20AAF">
      <w:r>
        <w:t>URBR: 01-307- 2-2</w:t>
      </w:r>
      <w:r w:rsidR="00E034D6">
        <w:t>2</w:t>
      </w:r>
      <w:r>
        <w:t>/</w:t>
      </w:r>
      <w:r w:rsidR="003B14FC">
        <w:t>22-1</w:t>
      </w:r>
    </w:p>
    <w:p w14:paraId="35C4AEA4" w14:textId="0756AD8A" w:rsidR="00D20AAF" w:rsidRDefault="00687127" w:rsidP="00D20AAF">
      <w:r>
        <w:t>Hum na Sutli, 0</w:t>
      </w:r>
      <w:r w:rsidR="009012D5">
        <w:t>7</w:t>
      </w:r>
      <w:r w:rsidR="00D20AAF">
        <w:t>.</w:t>
      </w:r>
      <w:r w:rsidR="009012D5">
        <w:t xml:space="preserve"> srpa</w:t>
      </w:r>
      <w:r w:rsidR="00E034D6">
        <w:t>nj</w:t>
      </w:r>
      <w:r w:rsidR="00D20AAF">
        <w:t xml:space="preserve"> 202</w:t>
      </w:r>
      <w:r w:rsidR="00E034D6">
        <w:t>2</w:t>
      </w:r>
      <w:r w:rsidR="00D20AAF">
        <w:t>.</w:t>
      </w:r>
    </w:p>
    <w:p w14:paraId="556C8957" w14:textId="77777777" w:rsidR="004514B4" w:rsidRDefault="004514B4" w:rsidP="000310EF"/>
    <w:p w14:paraId="3FDDBE8C" w14:textId="77777777" w:rsidR="004514B4" w:rsidRDefault="004514B4" w:rsidP="000310EF"/>
    <w:p w14:paraId="38E3E8EF" w14:textId="77777777" w:rsidR="000310EF" w:rsidRPr="00451E1B" w:rsidRDefault="000310EF" w:rsidP="000310EF"/>
    <w:p w14:paraId="1A6BFE21" w14:textId="77777777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Pr="00451E1B">
        <w:rPr>
          <w:rFonts w:ascii="Arial" w:hAnsi="Arial" w:cs="Arial"/>
          <w:b/>
        </w:rPr>
        <w:t>FINANCIJSKI IZVJEŠTAJ</w:t>
      </w:r>
    </w:p>
    <w:p w14:paraId="3C0101A5" w14:textId="77777777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14:paraId="0DA8DFA0" w14:textId="09126A0C"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</w:t>
      </w:r>
      <w:r w:rsidR="0003766F">
        <w:rPr>
          <w:rFonts w:ascii="Arial" w:hAnsi="Arial" w:cs="Arial"/>
          <w:b/>
        </w:rPr>
        <w:t>ZA RAZDOBLJE OD 01.01</w:t>
      </w:r>
      <w:r w:rsidRPr="00451E1B">
        <w:rPr>
          <w:rFonts w:ascii="Arial" w:hAnsi="Arial" w:cs="Arial"/>
          <w:b/>
        </w:rPr>
        <w:t>.</w:t>
      </w:r>
      <w:r w:rsidR="0003766F">
        <w:rPr>
          <w:rFonts w:ascii="Arial" w:hAnsi="Arial" w:cs="Arial"/>
          <w:b/>
        </w:rPr>
        <w:t xml:space="preserve"> DO 3</w:t>
      </w:r>
      <w:r w:rsidR="009012D5">
        <w:rPr>
          <w:rFonts w:ascii="Arial" w:hAnsi="Arial" w:cs="Arial"/>
          <w:b/>
        </w:rPr>
        <w:t>0</w:t>
      </w:r>
      <w:r w:rsidR="0003766F">
        <w:rPr>
          <w:rFonts w:ascii="Arial" w:hAnsi="Arial" w:cs="Arial"/>
          <w:b/>
        </w:rPr>
        <w:t>.0</w:t>
      </w:r>
      <w:r w:rsidR="009012D5">
        <w:rPr>
          <w:rFonts w:ascii="Arial" w:hAnsi="Arial" w:cs="Arial"/>
          <w:b/>
        </w:rPr>
        <w:t>6</w:t>
      </w:r>
      <w:r w:rsidR="0003766F">
        <w:rPr>
          <w:rFonts w:ascii="Arial" w:hAnsi="Arial" w:cs="Arial"/>
          <w:b/>
        </w:rPr>
        <w:t>.202</w:t>
      </w:r>
      <w:r w:rsidR="00E034D6">
        <w:rPr>
          <w:rFonts w:ascii="Arial" w:hAnsi="Arial" w:cs="Arial"/>
          <w:b/>
        </w:rPr>
        <w:t>2</w:t>
      </w:r>
      <w:r w:rsidR="0003766F">
        <w:rPr>
          <w:rFonts w:ascii="Arial" w:hAnsi="Arial" w:cs="Arial"/>
          <w:b/>
        </w:rPr>
        <w:t>.</w:t>
      </w:r>
      <w:r w:rsidRPr="00451E1B">
        <w:rPr>
          <w:rFonts w:ascii="Arial" w:hAnsi="Arial" w:cs="Arial"/>
          <w:b/>
        </w:rPr>
        <w:t xml:space="preserve"> GODIN</w:t>
      </w:r>
      <w:r w:rsidR="0003766F">
        <w:rPr>
          <w:rFonts w:ascii="Arial" w:hAnsi="Arial" w:cs="Arial"/>
          <w:b/>
        </w:rPr>
        <w:t>E</w:t>
      </w:r>
    </w:p>
    <w:p w14:paraId="2297B7F2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317888F2" w14:textId="77777777" w:rsidR="00832A57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14:paraId="782A7112" w14:textId="77777777"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40B27B" w14:textId="6FB0FF35"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E034D6">
        <w:rPr>
          <w:rFonts w:ascii="Arial" w:hAnsi="Arial" w:cs="Arial"/>
          <w:b/>
          <w:sz w:val="22"/>
          <w:szCs w:val="22"/>
          <w:u w:val="single"/>
        </w:rPr>
        <w:t>2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9012D5">
        <w:rPr>
          <w:rFonts w:ascii="Arial" w:hAnsi="Arial" w:cs="Arial"/>
          <w:b/>
          <w:sz w:val="22"/>
          <w:szCs w:val="22"/>
          <w:u w:val="single"/>
        </w:rPr>
        <w:t>0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.0</w:t>
      </w:r>
      <w:r w:rsidR="009012D5">
        <w:rPr>
          <w:rFonts w:ascii="Arial" w:hAnsi="Arial" w:cs="Arial"/>
          <w:b/>
          <w:sz w:val="22"/>
          <w:szCs w:val="22"/>
          <w:u w:val="single"/>
        </w:rPr>
        <w:t>6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E034D6">
        <w:rPr>
          <w:rFonts w:ascii="Arial" w:hAnsi="Arial" w:cs="Arial"/>
          <w:b/>
          <w:sz w:val="22"/>
          <w:szCs w:val="22"/>
          <w:u w:val="single"/>
        </w:rPr>
        <w:t>2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F1BDA">
        <w:rPr>
          <w:rFonts w:ascii="Arial" w:hAnsi="Arial" w:cs="Arial"/>
          <w:b/>
          <w:sz w:val="22"/>
          <w:szCs w:val="22"/>
          <w:u w:val="single"/>
        </w:rPr>
        <w:t>6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14:paraId="400BE4BC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352E826" w14:textId="77777777"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EA0CA34" w14:textId="77777777"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14:paraId="397A02E9" w14:textId="77777777"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759A17B" w14:textId="77777777" w:rsidR="005E4C31" w:rsidRDefault="00E034D6" w:rsidP="006B628E">
      <w:pPr>
        <w:jc w:val="both"/>
        <w:rPr>
          <w:rFonts w:ascii="Arial" w:hAnsi="Arial" w:cs="Arial"/>
          <w:iCs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="001E5AB5" w:rsidRPr="001E5AB5">
        <w:rPr>
          <w:rFonts w:ascii="Arial" w:hAnsi="Arial" w:cs="Arial"/>
          <w:b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sz w:val="22"/>
          <w:szCs w:val="22"/>
        </w:rPr>
        <w:t xml:space="preserve"> </w:t>
      </w:r>
      <w:r w:rsidR="001E5AB5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</w:p>
    <w:p w14:paraId="18CE6C34" w14:textId="3E667C4D" w:rsidR="003E6650" w:rsidRPr="005E4C31" w:rsidRDefault="005E4C31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4C3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1654E1" w:rsidRPr="005E4C31">
        <w:rPr>
          <w:rFonts w:ascii="Arial" w:hAnsi="Arial" w:cs="Arial"/>
          <w:sz w:val="22"/>
          <w:szCs w:val="22"/>
        </w:rPr>
        <w:t>sredstva iz Državnog proračuna u iznosu od 3</w:t>
      </w:r>
      <w:r w:rsidR="00BB2C7D" w:rsidRPr="005E4C31">
        <w:rPr>
          <w:rFonts w:ascii="Arial" w:hAnsi="Arial" w:cs="Arial"/>
          <w:sz w:val="22"/>
          <w:szCs w:val="22"/>
        </w:rPr>
        <w:t>4</w:t>
      </w:r>
      <w:r w:rsidR="001654E1" w:rsidRPr="005E4C31">
        <w:rPr>
          <w:rFonts w:ascii="Arial" w:hAnsi="Arial" w:cs="Arial"/>
          <w:sz w:val="22"/>
          <w:szCs w:val="22"/>
        </w:rPr>
        <w:t>.</w:t>
      </w:r>
      <w:r w:rsidR="00E034D6" w:rsidRPr="005E4C31">
        <w:rPr>
          <w:rFonts w:ascii="Arial" w:hAnsi="Arial" w:cs="Arial"/>
          <w:sz w:val="22"/>
          <w:szCs w:val="22"/>
        </w:rPr>
        <w:t>4</w:t>
      </w:r>
      <w:r w:rsidR="001654E1" w:rsidRPr="005E4C31">
        <w:rPr>
          <w:rFonts w:ascii="Arial" w:hAnsi="Arial" w:cs="Arial"/>
          <w:sz w:val="22"/>
          <w:szCs w:val="22"/>
        </w:rPr>
        <w:t>00,00 kn za nabavku nove knjižne građe</w:t>
      </w:r>
      <w:r w:rsidR="00BB2C7D" w:rsidRPr="005E4C31">
        <w:rPr>
          <w:rFonts w:ascii="Arial" w:hAnsi="Arial" w:cs="Arial"/>
          <w:sz w:val="22"/>
          <w:szCs w:val="22"/>
        </w:rPr>
        <w:t>. Od toga iznos od 30.400,00 kn iz Državnog proračuna za nabavku knjižne građe, te iznos od 4.000,00 kn iz proračuna Krapinsko- zagorske županije</w:t>
      </w:r>
      <w:r w:rsidR="003A2BC9" w:rsidRPr="005E4C31">
        <w:rPr>
          <w:rFonts w:ascii="Arial" w:hAnsi="Arial" w:cs="Arial"/>
          <w:sz w:val="22"/>
          <w:szCs w:val="22"/>
        </w:rPr>
        <w:t>.</w:t>
      </w:r>
    </w:p>
    <w:p w14:paraId="5F4382C9" w14:textId="3BFD461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14563A4A" w14:textId="77777777" w:rsidR="005E4C31" w:rsidRDefault="00BB2C7D" w:rsidP="00BB2C7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</w:t>
      </w:r>
      <w:r>
        <w:rPr>
          <w:rFonts w:ascii="Arial" w:hAnsi="Arial" w:cs="Arial"/>
          <w:b/>
          <w:bCs/>
          <w:sz w:val="22"/>
          <w:szCs w:val="22"/>
          <w:u w:val="single"/>
        </w:rPr>
        <w:t>362</w:t>
      </w:r>
      <w:r w:rsidRPr="001E5AB5"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 xml:space="preserve">u izvještajnom razdoblju </w:t>
      </w:r>
      <w:r>
        <w:rPr>
          <w:rFonts w:ascii="Arial" w:hAnsi="Arial" w:cs="Arial"/>
          <w:i/>
          <w:sz w:val="22"/>
          <w:szCs w:val="22"/>
        </w:rPr>
        <w:t>tekuće</w:t>
      </w:r>
      <w:r w:rsidRPr="001E5AB5">
        <w:rPr>
          <w:rFonts w:ascii="Arial" w:hAnsi="Arial" w:cs="Arial"/>
          <w:i/>
          <w:sz w:val="22"/>
          <w:szCs w:val="22"/>
        </w:rPr>
        <w:t xml:space="preserve"> godine</w:t>
      </w:r>
    </w:p>
    <w:p w14:paraId="139947D5" w14:textId="592EA76E" w:rsidR="00BB2C7D" w:rsidRPr="005E4C31" w:rsidRDefault="005E4C31" w:rsidP="005E4C31">
      <w:pPr>
        <w:pStyle w:val="Odlomakpopisa"/>
        <w:numPr>
          <w:ilvl w:val="0"/>
          <w:numId w:val="5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</w:t>
      </w:r>
      <w:r w:rsidR="00BB2C7D" w:rsidRPr="005E4C31">
        <w:rPr>
          <w:rFonts w:ascii="Arial" w:hAnsi="Arial" w:cs="Arial"/>
          <w:sz w:val="22"/>
          <w:szCs w:val="22"/>
        </w:rPr>
        <w:t>edstva iz Državnog proračuna u iznosu od 30.400,00 kn za nabavku nove knjižne građe. Prihod je ostvaren iz Državnog proračuna za nabavku knjižne građe.</w:t>
      </w:r>
    </w:p>
    <w:p w14:paraId="7E77B25A" w14:textId="77777777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107E228D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52002FE5" w14:textId="77777777"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6C3A58A1" w14:textId="77777777"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14:paraId="1566FCAC" w14:textId="77777777"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AF8006B" w14:textId="4F692E3C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0" w:name="_Hlk10082180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3E6650" w:rsidRPr="00E034D6">
        <w:rPr>
          <w:rFonts w:ascii="Arial" w:hAnsi="Arial" w:cs="Arial"/>
          <w:i/>
          <w:sz w:val="22"/>
          <w:szCs w:val="22"/>
        </w:rPr>
        <w:t>ostvareno</w:t>
      </w:r>
      <w:r w:rsidR="003E6650" w:rsidRPr="003E6650">
        <w:rPr>
          <w:rFonts w:ascii="Arial" w:hAnsi="Arial" w:cs="Arial"/>
          <w:i/>
          <w:sz w:val="22"/>
          <w:szCs w:val="22"/>
        </w:rPr>
        <w:t xml:space="preserve">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="00341285"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="00341285"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BB2C7D">
        <w:rPr>
          <w:rFonts w:ascii="Arial" w:hAnsi="Arial" w:cs="Arial"/>
          <w:sz w:val="22"/>
          <w:szCs w:val="22"/>
        </w:rPr>
        <w:t>154</w:t>
      </w:r>
      <w:r>
        <w:rPr>
          <w:rFonts w:ascii="Arial" w:hAnsi="Arial" w:cs="Arial"/>
          <w:sz w:val="22"/>
          <w:szCs w:val="22"/>
        </w:rPr>
        <w:t>.</w:t>
      </w:r>
      <w:r w:rsidR="00BB2C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="00657147" w:rsidRPr="009B54C2">
        <w:rPr>
          <w:rFonts w:ascii="Arial" w:hAnsi="Arial" w:cs="Arial"/>
          <w:sz w:val="22"/>
          <w:szCs w:val="22"/>
        </w:rPr>
        <w:t xml:space="preserve">,00 kn, te za financiranje nabavke knjiga u iznosu od </w:t>
      </w:r>
      <w:r w:rsidR="00BB2C7D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BB2C7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="00657147" w:rsidRPr="009B54C2">
        <w:rPr>
          <w:rFonts w:ascii="Arial" w:hAnsi="Arial" w:cs="Arial"/>
          <w:sz w:val="22"/>
          <w:szCs w:val="22"/>
        </w:rPr>
        <w:t>,00 kn.</w:t>
      </w:r>
    </w:p>
    <w:p w14:paraId="0734C99D" w14:textId="77777777"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14:paraId="0F273D1E" w14:textId="111F889F" w:rsidR="00341285" w:rsidRDefault="00E034D6" w:rsidP="006B628E">
      <w:pPr>
        <w:jc w:val="both"/>
        <w:rPr>
          <w:rFonts w:ascii="Arial" w:hAnsi="Arial" w:cs="Arial"/>
          <w:sz w:val="22"/>
          <w:szCs w:val="22"/>
        </w:rPr>
      </w:pPr>
      <w:bookmarkStart w:id="1" w:name="_Hlk100821940"/>
      <w:r w:rsidRPr="00E034D6">
        <w:rPr>
          <w:rFonts w:ascii="Arial" w:hAnsi="Arial" w:cs="Arial"/>
          <w:b/>
          <w:bCs/>
          <w:sz w:val="22"/>
          <w:szCs w:val="22"/>
          <w:u w:val="single"/>
        </w:rPr>
        <w:t>Račun iz Računskog plana 671</w:t>
      </w:r>
      <w:bookmarkEnd w:id="1"/>
      <w:r w:rsidR="003E6650">
        <w:rPr>
          <w:rFonts w:ascii="Arial" w:hAnsi="Arial" w:cs="Arial"/>
          <w:b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="003E6650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3E6650">
        <w:rPr>
          <w:rFonts w:ascii="Arial" w:hAnsi="Arial" w:cs="Arial"/>
          <w:i/>
          <w:sz w:val="22"/>
          <w:szCs w:val="22"/>
        </w:rPr>
        <w:t>u</w:t>
      </w:r>
      <w:r w:rsidR="003E6650">
        <w:rPr>
          <w:rFonts w:ascii="Arial" w:hAnsi="Arial" w:cs="Arial"/>
          <w:sz w:val="22"/>
          <w:szCs w:val="22"/>
        </w:rPr>
        <w:t xml:space="preserve"> odnosi se na</w:t>
      </w:r>
      <w:r w:rsidR="003E6650" w:rsidRPr="009B54C2">
        <w:rPr>
          <w:rFonts w:ascii="Arial" w:hAnsi="Arial" w:cs="Arial"/>
          <w:sz w:val="22"/>
          <w:szCs w:val="22"/>
        </w:rPr>
        <w:t xml:space="preserve"> prihode iz Općine Hum na Sutli za financiranje redovne djelatnosti </w:t>
      </w:r>
      <w:r w:rsidR="003E6650">
        <w:rPr>
          <w:rFonts w:ascii="Arial" w:hAnsi="Arial" w:cs="Arial"/>
          <w:sz w:val="22"/>
          <w:szCs w:val="22"/>
        </w:rPr>
        <w:t xml:space="preserve">Narodne </w:t>
      </w:r>
      <w:r w:rsidR="003E6650"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BB2C7D">
        <w:rPr>
          <w:rFonts w:ascii="Arial" w:hAnsi="Arial" w:cs="Arial"/>
          <w:sz w:val="22"/>
          <w:szCs w:val="22"/>
        </w:rPr>
        <w:t>178</w:t>
      </w:r>
      <w:r>
        <w:rPr>
          <w:rFonts w:ascii="Arial" w:hAnsi="Arial" w:cs="Arial"/>
          <w:sz w:val="22"/>
          <w:szCs w:val="22"/>
        </w:rPr>
        <w:t>.000</w:t>
      </w:r>
      <w:r w:rsidR="003E6650" w:rsidRPr="009B54C2">
        <w:rPr>
          <w:rFonts w:ascii="Arial" w:hAnsi="Arial" w:cs="Arial"/>
          <w:sz w:val="22"/>
          <w:szCs w:val="22"/>
        </w:rPr>
        <w:t xml:space="preserve"> kn, te za financiranje nabavke knjiga u iznosu od </w:t>
      </w:r>
      <w:r>
        <w:rPr>
          <w:rFonts w:ascii="Arial" w:hAnsi="Arial" w:cs="Arial"/>
          <w:sz w:val="22"/>
          <w:szCs w:val="22"/>
        </w:rPr>
        <w:t>1</w:t>
      </w:r>
      <w:r w:rsidR="00BB2C7D">
        <w:rPr>
          <w:rFonts w:ascii="Arial" w:hAnsi="Arial" w:cs="Arial"/>
          <w:sz w:val="22"/>
          <w:szCs w:val="22"/>
        </w:rPr>
        <w:t>7</w:t>
      </w:r>
      <w:r w:rsidR="003E66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3E6650">
        <w:rPr>
          <w:rFonts w:ascii="Arial" w:hAnsi="Arial" w:cs="Arial"/>
          <w:sz w:val="22"/>
          <w:szCs w:val="22"/>
        </w:rPr>
        <w:t>00</w:t>
      </w:r>
      <w:r w:rsidR="003E6650" w:rsidRPr="009B54C2">
        <w:rPr>
          <w:rFonts w:ascii="Arial" w:hAnsi="Arial" w:cs="Arial"/>
          <w:sz w:val="22"/>
          <w:szCs w:val="22"/>
        </w:rPr>
        <w:t>,00 kn.</w:t>
      </w:r>
    </w:p>
    <w:p w14:paraId="01C8F78F" w14:textId="15CDDA7B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</w:p>
    <w:p w14:paraId="154356A3" w14:textId="7AE0343E" w:rsidR="00BB2C7D" w:rsidRDefault="00BB2C7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</w:t>
      </w:r>
      <w:r w:rsidR="00AF31DD">
        <w:rPr>
          <w:rFonts w:ascii="Arial" w:hAnsi="Arial" w:cs="Arial"/>
          <w:sz w:val="22"/>
          <w:szCs w:val="22"/>
        </w:rPr>
        <w:t>stva iz općinskog proračuna prihodovana su prema dostavljenim Zahtjevima</w:t>
      </w:r>
      <w:r w:rsidR="005E4C31">
        <w:rPr>
          <w:rFonts w:ascii="Arial" w:hAnsi="Arial" w:cs="Arial"/>
          <w:sz w:val="22"/>
          <w:szCs w:val="22"/>
        </w:rPr>
        <w:t xml:space="preserve"> Narodne knjižnice</w:t>
      </w:r>
      <w:r w:rsidR="00AF31DD">
        <w:rPr>
          <w:rFonts w:ascii="Arial" w:hAnsi="Arial" w:cs="Arial"/>
          <w:sz w:val="22"/>
          <w:szCs w:val="22"/>
        </w:rPr>
        <w:t>.</w:t>
      </w:r>
    </w:p>
    <w:p w14:paraId="5E78E53A" w14:textId="77777777" w:rsidR="004514B4" w:rsidRPr="009B54C2" w:rsidRDefault="004514B4" w:rsidP="006B628E">
      <w:pPr>
        <w:jc w:val="both"/>
        <w:rPr>
          <w:rFonts w:ascii="Arial" w:hAnsi="Arial" w:cs="Arial"/>
          <w:sz w:val="22"/>
          <w:szCs w:val="22"/>
        </w:rPr>
      </w:pPr>
    </w:p>
    <w:p w14:paraId="67845C29" w14:textId="236CC3DD" w:rsidR="00AF31DD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108023615"/>
      <w:r w:rsidRPr="009B54C2">
        <w:rPr>
          <w:rFonts w:ascii="Arial" w:hAnsi="Arial" w:cs="Arial"/>
          <w:b/>
          <w:sz w:val="22"/>
          <w:szCs w:val="22"/>
        </w:rPr>
        <w:lastRenderedPageBreak/>
        <w:t xml:space="preserve">Bilješka br. </w:t>
      </w:r>
      <w:r w:rsidR="00EC77E8">
        <w:rPr>
          <w:rFonts w:ascii="Arial" w:hAnsi="Arial" w:cs="Arial"/>
          <w:b/>
          <w:sz w:val="22"/>
          <w:szCs w:val="22"/>
        </w:rPr>
        <w:t>3</w:t>
      </w:r>
      <w:bookmarkEnd w:id="2"/>
    </w:p>
    <w:p w14:paraId="6B4CDE66" w14:textId="7EFCDD0C" w:rsidR="00AF31DD" w:rsidRDefault="00AF31DD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FB78691" w14:textId="72B80BD0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Pr="009B54C2">
        <w:rPr>
          <w:rFonts w:ascii="Arial" w:hAnsi="Arial" w:cs="Arial"/>
          <w:sz w:val="22"/>
          <w:szCs w:val="22"/>
        </w:rPr>
        <w:t xml:space="preserve"> odnosi se na </w:t>
      </w:r>
      <w:r>
        <w:rPr>
          <w:rFonts w:ascii="Arial" w:hAnsi="Arial" w:cs="Arial"/>
          <w:sz w:val="22"/>
          <w:szCs w:val="22"/>
        </w:rPr>
        <w:t>rashode za zaposlenicu - ravnateljicu Narodne knjižnice u ukupnom iznosu od 94.200,06</w:t>
      </w:r>
      <w:r w:rsidRPr="008F40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5EB233D4" w14:textId="77777777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</w:p>
    <w:p w14:paraId="757B2CF8" w14:textId="5595C7E7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311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</w:t>
      </w:r>
      <w:r>
        <w:rPr>
          <w:rFonts w:ascii="Arial" w:hAnsi="Arial" w:cs="Arial"/>
          <w:sz w:val="22"/>
          <w:szCs w:val="22"/>
        </w:rPr>
        <w:t>rashode za zaposlenicu - ravnateljicu Narodne knjižnice u ukupnom iznosu od 109.919,42</w:t>
      </w:r>
      <w:r w:rsidRPr="008F40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0A38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81075CF" w14:textId="3A846BBA" w:rsidR="00AF31DD" w:rsidRDefault="00AF31DD" w:rsidP="00AF31DD">
      <w:pPr>
        <w:jc w:val="both"/>
        <w:rPr>
          <w:rFonts w:ascii="Arial" w:hAnsi="Arial" w:cs="Arial"/>
          <w:sz w:val="22"/>
          <w:szCs w:val="22"/>
        </w:rPr>
      </w:pPr>
    </w:p>
    <w:p w14:paraId="05259D22" w14:textId="064132DA" w:rsidR="00AF31DD" w:rsidRPr="009B54C2" w:rsidRDefault="00AF31DD" w:rsidP="00AF31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Povećanje je nastalo zbog isplate jubilarne nagrade - 15 godina radnog staža u Ustanovi.</w:t>
      </w:r>
    </w:p>
    <w:p w14:paraId="45B90813" w14:textId="1EA2ACE2" w:rsidR="00AF31DD" w:rsidRDefault="00AF31DD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61CF2B66" w14:textId="77777777" w:rsidR="003A76F7" w:rsidRDefault="003A76F7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2FAEC173" w14:textId="2514A0E2" w:rsidR="003A76F7" w:rsidRDefault="003A76F7" w:rsidP="003A76F7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>
        <w:rPr>
          <w:rFonts w:ascii="Arial" w:hAnsi="Arial" w:cs="Arial"/>
          <w:b/>
          <w:sz w:val="22"/>
          <w:szCs w:val="22"/>
        </w:rPr>
        <w:t>4</w:t>
      </w:r>
    </w:p>
    <w:p w14:paraId="2FF32325" w14:textId="77777777" w:rsidR="00606B29" w:rsidRPr="009B54C2" w:rsidRDefault="00606B29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1D980F18" w14:textId="6791BA15" w:rsidR="001A4B30" w:rsidRDefault="004A426B" w:rsidP="006B628E">
      <w:pPr>
        <w:jc w:val="both"/>
        <w:rPr>
          <w:rFonts w:ascii="Arial" w:hAnsi="Arial" w:cs="Arial"/>
          <w:sz w:val="22"/>
          <w:szCs w:val="22"/>
        </w:rPr>
      </w:pPr>
      <w:bookmarkStart w:id="3" w:name="_Hlk108023379"/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1A4B30"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 xml:space="preserve">u </w:t>
      </w:r>
      <w:bookmarkStart w:id="4" w:name="_Hlk108024117"/>
      <w:r w:rsidR="000242BA" w:rsidRPr="001E5AB5">
        <w:rPr>
          <w:rFonts w:ascii="Arial" w:hAnsi="Arial" w:cs="Arial"/>
          <w:i/>
          <w:sz w:val="22"/>
          <w:szCs w:val="22"/>
        </w:rPr>
        <w:t>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bookmarkEnd w:id="4"/>
      <w:r w:rsidR="001A4B30"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3A76F7">
        <w:rPr>
          <w:rFonts w:ascii="Arial" w:hAnsi="Arial" w:cs="Arial"/>
          <w:sz w:val="22"/>
          <w:szCs w:val="22"/>
        </w:rPr>
        <w:t>72.</w:t>
      </w:r>
      <w:r w:rsidR="00D7263D">
        <w:rPr>
          <w:rFonts w:ascii="Arial" w:hAnsi="Arial" w:cs="Arial"/>
          <w:sz w:val="22"/>
          <w:szCs w:val="22"/>
        </w:rPr>
        <w:t>160,20</w:t>
      </w:r>
      <w:r w:rsidR="008F4079" w:rsidRPr="008F4079"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kn</w:t>
      </w:r>
      <w:r w:rsidR="001A4B30" w:rsidRPr="009B54C2">
        <w:rPr>
          <w:rFonts w:ascii="Arial" w:hAnsi="Arial" w:cs="Arial"/>
          <w:sz w:val="22"/>
          <w:szCs w:val="22"/>
        </w:rPr>
        <w:t>.</w:t>
      </w:r>
    </w:p>
    <w:p w14:paraId="6D87DE96" w14:textId="77777777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10731CA7" w14:textId="7DAE6772" w:rsidR="000A38D8" w:rsidRPr="009B54C2" w:rsidRDefault="004A426B" w:rsidP="006B628E">
      <w:pPr>
        <w:jc w:val="both"/>
        <w:rPr>
          <w:rFonts w:ascii="Arial" w:hAnsi="Arial" w:cs="Arial"/>
          <w:sz w:val="22"/>
          <w:szCs w:val="22"/>
        </w:rPr>
      </w:pPr>
      <w:r w:rsidRPr="00E034D6">
        <w:rPr>
          <w:rFonts w:ascii="Arial" w:hAnsi="Arial" w:cs="Arial"/>
          <w:b/>
          <w:bCs/>
          <w:sz w:val="22"/>
          <w:szCs w:val="22"/>
          <w:u w:val="single"/>
        </w:rPr>
        <w:t xml:space="preserve">Račun iz Računskog plana </w:t>
      </w:r>
      <w:r w:rsidR="003A76F7">
        <w:rPr>
          <w:rFonts w:ascii="Arial" w:hAnsi="Arial" w:cs="Arial"/>
          <w:b/>
          <w:bCs/>
          <w:sz w:val="22"/>
          <w:szCs w:val="22"/>
          <w:u w:val="single"/>
        </w:rPr>
        <w:t>424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r w:rsidR="000A38D8" w:rsidRPr="003E6650">
        <w:rPr>
          <w:rFonts w:ascii="Arial" w:hAnsi="Arial" w:cs="Arial"/>
          <w:i/>
          <w:sz w:val="22"/>
          <w:szCs w:val="22"/>
        </w:rPr>
        <w:t>ostvareno</w:t>
      </w:r>
      <w:r w:rsidR="000A38D8">
        <w:rPr>
          <w:rFonts w:ascii="Arial" w:hAnsi="Arial" w:cs="Arial"/>
          <w:i/>
          <w:sz w:val="22"/>
          <w:szCs w:val="22"/>
        </w:rPr>
        <w:t xml:space="preserve"> u </w:t>
      </w:r>
      <w:r w:rsidR="000A38D8"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="000A38D8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0A38D8">
        <w:rPr>
          <w:rFonts w:ascii="Arial" w:hAnsi="Arial" w:cs="Arial"/>
          <w:i/>
          <w:sz w:val="22"/>
          <w:szCs w:val="22"/>
        </w:rPr>
        <w:t>u</w:t>
      </w:r>
      <w:r w:rsidR="000A38D8" w:rsidRPr="009B54C2">
        <w:rPr>
          <w:rFonts w:ascii="Arial" w:hAnsi="Arial" w:cs="Arial"/>
          <w:sz w:val="22"/>
          <w:szCs w:val="22"/>
        </w:rPr>
        <w:t xml:space="preserve"> </w:t>
      </w:r>
      <w:r w:rsidR="000A38D8"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="000A38D8" w:rsidRPr="000A38D8">
        <w:rPr>
          <w:rFonts w:ascii="Arial" w:hAnsi="Arial" w:cs="Arial"/>
          <w:sz w:val="22"/>
          <w:szCs w:val="22"/>
        </w:rPr>
        <w:t xml:space="preserve"> u  iznosu od </w:t>
      </w:r>
      <w:r w:rsidR="00D7263D">
        <w:rPr>
          <w:rFonts w:ascii="Arial" w:hAnsi="Arial" w:cs="Arial"/>
          <w:sz w:val="22"/>
          <w:szCs w:val="22"/>
        </w:rPr>
        <w:t>64.921,35</w:t>
      </w:r>
      <w:r w:rsidR="000A38D8" w:rsidRPr="000A38D8"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kn</w:t>
      </w:r>
      <w:r w:rsidR="000A38D8" w:rsidRPr="000A38D8">
        <w:rPr>
          <w:rFonts w:ascii="Arial" w:hAnsi="Arial" w:cs="Arial"/>
          <w:sz w:val="22"/>
          <w:szCs w:val="22"/>
        </w:rPr>
        <w:t>.</w:t>
      </w:r>
    </w:p>
    <w:bookmarkEnd w:id="3"/>
    <w:p w14:paraId="2B1EE565" w14:textId="26C37B00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45268C5" w14:textId="0D9F2AA9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Nabavka knjižne građe u tekućoj godini nešto je manja zbog manjeg priliva sredstava.</w:t>
      </w:r>
    </w:p>
    <w:p w14:paraId="5B532C68" w14:textId="2E34565C"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14:paraId="28E1CD68" w14:textId="77777777" w:rsidR="00D7263D" w:rsidRPr="009B54C2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20DB6E05" w14:textId="6B964474"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D7263D">
        <w:rPr>
          <w:rFonts w:ascii="Arial" w:hAnsi="Arial" w:cs="Arial"/>
          <w:b/>
          <w:sz w:val="22"/>
          <w:szCs w:val="22"/>
        </w:rPr>
        <w:t>5</w:t>
      </w:r>
    </w:p>
    <w:p w14:paraId="1D18804C" w14:textId="17C03AB1"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14:paraId="3EB828DF" w14:textId="38D21297" w:rsidR="00D7263D" w:rsidRPr="00D7263D" w:rsidRDefault="00D7263D" w:rsidP="00D7263D">
      <w:pPr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D7263D">
        <w:rPr>
          <w:rFonts w:ascii="Arial" w:hAnsi="Arial" w:cs="Arial"/>
          <w:i/>
          <w:sz w:val="22"/>
          <w:szCs w:val="22"/>
          <w:u w:val="single"/>
        </w:rPr>
        <w:t>Ostvareno u izvještajnom razdoblju prethodne godine</w:t>
      </w:r>
    </w:p>
    <w:p w14:paraId="3A04D29F" w14:textId="1B7A842E" w:rsidR="00D7263D" w:rsidRPr="009B54C2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931F1">
        <w:rPr>
          <w:rFonts w:ascii="Arial" w:hAnsi="Arial" w:cs="Arial"/>
          <w:sz w:val="22"/>
          <w:szCs w:val="22"/>
        </w:rPr>
        <w:t>219.402,32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6610EEE8" w14:textId="087F42E2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Pr="009B54C2">
        <w:rPr>
          <w:rFonts w:ascii="Arial" w:hAnsi="Arial" w:cs="Arial"/>
          <w:sz w:val="22"/>
          <w:szCs w:val="22"/>
        </w:rPr>
        <w:t>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F931F1">
        <w:rPr>
          <w:rFonts w:ascii="Arial" w:hAnsi="Arial" w:cs="Arial"/>
          <w:sz w:val="22"/>
          <w:szCs w:val="22"/>
        </w:rPr>
        <w:t>152.914,97</w:t>
      </w:r>
      <w:r>
        <w:rPr>
          <w:rFonts w:ascii="Arial" w:hAnsi="Arial" w:cs="Arial"/>
          <w:sz w:val="22"/>
          <w:szCs w:val="22"/>
        </w:rPr>
        <w:t xml:space="preserve"> kn, te rashode nabavke nefinancijske imovine u iznosu od </w:t>
      </w:r>
      <w:r w:rsidR="00F931F1">
        <w:rPr>
          <w:rFonts w:ascii="Arial" w:hAnsi="Arial" w:cs="Arial"/>
          <w:sz w:val="22"/>
          <w:szCs w:val="22"/>
        </w:rPr>
        <w:t>72.160,20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14:paraId="32AA2F9F" w14:textId="7777777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</w:p>
    <w:p w14:paraId="45F1AB79" w14:textId="72EE7CA7" w:rsidR="00D7263D" w:rsidRDefault="00D7263D" w:rsidP="00D7263D">
      <w:pPr>
        <w:jc w:val="both"/>
        <w:rPr>
          <w:rFonts w:ascii="Arial" w:hAnsi="Arial" w:cs="Arial"/>
          <w:sz w:val="22"/>
          <w:szCs w:val="22"/>
        </w:rPr>
      </w:pPr>
      <w:r w:rsidRPr="00285F3B">
        <w:rPr>
          <w:rFonts w:ascii="Arial" w:hAnsi="Arial" w:cs="Arial"/>
          <w:sz w:val="22"/>
          <w:szCs w:val="22"/>
          <w:u w:val="single"/>
        </w:rPr>
        <w:t xml:space="preserve">Preneseni </w:t>
      </w:r>
      <w:r w:rsidR="00F931F1" w:rsidRPr="00285F3B">
        <w:rPr>
          <w:rFonts w:ascii="Arial" w:hAnsi="Arial" w:cs="Arial"/>
          <w:sz w:val="22"/>
          <w:szCs w:val="22"/>
          <w:u w:val="single"/>
        </w:rPr>
        <w:t>Manjak</w:t>
      </w:r>
      <w:r w:rsidRPr="00285F3B">
        <w:rPr>
          <w:rFonts w:ascii="Arial" w:hAnsi="Arial" w:cs="Arial"/>
          <w:sz w:val="22"/>
          <w:szCs w:val="22"/>
          <w:u w:val="single"/>
        </w:rPr>
        <w:t xml:space="preserve"> prihoda</w:t>
      </w:r>
      <w:r w:rsidR="00F931F1" w:rsidRPr="00285F3B">
        <w:rPr>
          <w:rFonts w:ascii="Arial" w:hAnsi="Arial" w:cs="Arial"/>
          <w:sz w:val="22"/>
          <w:szCs w:val="22"/>
          <w:u w:val="single"/>
        </w:rPr>
        <w:t xml:space="preserve"> od nefinancijske imovine</w:t>
      </w:r>
      <w:r>
        <w:rPr>
          <w:rFonts w:ascii="Arial" w:hAnsi="Arial" w:cs="Arial"/>
          <w:sz w:val="22"/>
          <w:szCs w:val="22"/>
        </w:rPr>
        <w:t xml:space="preserve"> </w:t>
      </w:r>
      <w:r w:rsidRPr="000558E2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i</w:t>
      </w:r>
      <w:r w:rsidR="00F931F1">
        <w:rPr>
          <w:rFonts w:ascii="Arial" w:hAnsi="Arial" w:cs="Arial"/>
          <w:sz w:val="22"/>
          <w:szCs w:val="22"/>
        </w:rPr>
        <w:t>o je</w:t>
      </w:r>
      <w:r w:rsidRPr="000558E2">
        <w:rPr>
          <w:rFonts w:ascii="Arial" w:hAnsi="Arial" w:cs="Arial"/>
          <w:sz w:val="22"/>
          <w:szCs w:val="22"/>
        </w:rPr>
        <w:t xml:space="preserve"> </w:t>
      </w:r>
      <w:r w:rsidR="00F931F1">
        <w:rPr>
          <w:rFonts w:ascii="Arial" w:hAnsi="Arial" w:cs="Arial"/>
          <w:sz w:val="22"/>
          <w:szCs w:val="22"/>
        </w:rPr>
        <w:t>8.417,58</w:t>
      </w:r>
      <w:r w:rsidRPr="000558E2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>.</w:t>
      </w:r>
    </w:p>
    <w:p w14:paraId="03D40E61" w14:textId="79383EB4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118BDE80" w14:textId="77777777" w:rsidR="00D7263D" w:rsidRDefault="00D7263D" w:rsidP="006B628E">
      <w:pPr>
        <w:jc w:val="both"/>
        <w:rPr>
          <w:rFonts w:ascii="Arial" w:hAnsi="Arial" w:cs="Arial"/>
          <w:sz w:val="22"/>
          <w:szCs w:val="22"/>
        </w:rPr>
      </w:pPr>
    </w:p>
    <w:p w14:paraId="4FFEAC37" w14:textId="77777777"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5" w:name="_Hlk108024093"/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14:paraId="78219431" w14:textId="0BC69EAB" w:rsidR="000A38D8" w:rsidRPr="009B54C2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>Šifra X678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>odnosi se na ukupne prihode i primitke 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931F1">
        <w:rPr>
          <w:rFonts w:ascii="Arial" w:hAnsi="Arial" w:cs="Arial"/>
          <w:sz w:val="22"/>
          <w:szCs w:val="22"/>
        </w:rPr>
        <w:t>225.400,12</w:t>
      </w:r>
      <w:r w:rsidR="000A38D8">
        <w:rPr>
          <w:rFonts w:ascii="Arial" w:hAnsi="Arial" w:cs="Arial"/>
          <w:sz w:val="22"/>
          <w:szCs w:val="22"/>
        </w:rPr>
        <w:t xml:space="preserve"> kn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3B3F1051" w14:textId="2BD29D17" w:rsidR="000A38D8" w:rsidRDefault="00EC77E8" w:rsidP="000A38D8">
      <w:pPr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Y345</w:t>
      </w:r>
      <w:r w:rsidRPr="009E5A19">
        <w:rPr>
          <w:rFonts w:ascii="Arial" w:hAnsi="Arial" w:cs="Arial"/>
          <w:sz w:val="22"/>
          <w:szCs w:val="22"/>
        </w:rPr>
        <w:t xml:space="preserve"> </w:t>
      </w:r>
      <w:r w:rsidR="000A38D8" w:rsidRPr="009B54C2">
        <w:rPr>
          <w:rFonts w:ascii="Arial" w:hAnsi="Arial" w:cs="Arial"/>
          <w:sz w:val="22"/>
          <w:szCs w:val="22"/>
        </w:rPr>
        <w:t xml:space="preserve">odnosi se na </w:t>
      </w:r>
      <w:r w:rsidRPr="00EC77E8">
        <w:rPr>
          <w:rFonts w:ascii="Arial" w:hAnsi="Arial" w:cs="Arial"/>
          <w:sz w:val="22"/>
          <w:szCs w:val="22"/>
        </w:rPr>
        <w:t xml:space="preserve">rashode poslovanja </w:t>
      </w:r>
      <w:r w:rsidR="000A38D8" w:rsidRPr="009B54C2">
        <w:rPr>
          <w:rFonts w:ascii="Arial" w:hAnsi="Arial" w:cs="Arial"/>
          <w:sz w:val="22"/>
          <w:szCs w:val="22"/>
        </w:rPr>
        <w:t>Narodne knjižnice Hum na Sutli</w:t>
      </w:r>
      <w:r w:rsidR="000A38D8">
        <w:rPr>
          <w:rFonts w:ascii="Arial" w:hAnsi="Arial" w:cs="Arial"/>
          <w:sz w:val="22"/>
          <w:szCs w:val="22"/>
        </w:rPr>
        <w:t xml:space="preserve"> u iznosu od </w:t>
      </w:r>
      <w:r w:rsidR="00F931F1">
        <w:rPr>
          <w:rFonts w:ascii="Arial" w:hAnsi="Arial" w:cs="Arial"/>
          <w:sz w:val="22"/>
          <w:szCs w:val="22"/>
        </w:rPr>
        <w:t>174.645,09</w:t>
      </w:r>
      <w:r w:rsidR="000A38D8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, te rashode nabavke nefinancijske imovine u iznosu od </w:t>
      </w:r>
      <w:r w:rsidR="00F931F1">
        <w:rPr>
          <w:rFonts w:ascii="Arial" w:hAnsi="Arial" w:cs="Arial"/>
          <w:sz w:val="22"/>
          <w:szCs w:val="22"/>
        </w:rPr>
        <w:t>64.921,35</w:t>
      </w:r>
      <w:r>
        <w:rPr>
          <w:rFonts w:ascii="Arial" w:hAnsi="Arial" w:cs="Arial"/>
          <w:sz w:val="22"/>
          <w:szCs w:val="22"/>
        </w:rPr>
        <w:t xml:space="preserve"> kn</w:t>
      </w:r>
      <w:r w:rsidR="000A38D8" w:rsidRPr="009B54C2">
        <w:rPr>
          <w:rFonts w:ascii="Arial" w:hAnsi="Arial" w:cs="Arial"/>
          <w:sz w:val="22"/>
          <w:szCs w:val="22"/>
        </w:rPr>
        <w:t>.</w:t>
      </w:r>
    </w:p>
    <w:p w14:paraId="64F88C0D" w14:textId="5EC9A0A7" w:rsidR="00F931F1" w:rsidRDefault="00F931F1" w:rsidP="000A38D8">
      <w:pPr>
        <w:jc w:val="both"/>
        <w:rPr>
          <w:rFonts w:ascii="Arial" w:hAnsi="Arial" w:cs="Arial"/>
          <w:sz w:val="22"/>
          <w:szCs w:val="22"/>
        </w:rPr>
      </w:pPr>
    </w:p>
    <w:p w14:paraId="28E79F97" w14:textId="2F34842B" w:rsidR="004514B4" w:rsidRDefault="00F931F1" w:rsidP="006B62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Odlukom o raspodjeli rezultata poslovanja Narodne knjižnice </w:t>
      </w:r>
      <w:r w:rsidR="005E4C3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um na Sutli </w:t>
      </w:r>
      <w:r w:rsidR="00DD763A">
        <w:rPr>
          <w:rFonts w:ascii="Arial" w:hAnsi="Arial" w:cs="Arial"/>
          <w:sz w:val="22"/>
          <w:szCs w:val="22"/>
        </w:rPr>
        <w:t xml:space="preserve">prema stanju na dan 31. prosinac 2021. godine utvrđen je ostvaren </w:t>
      </w:r>
      <w:r w:rsidR="00CF4F6D" w:rsidRPr="00285F3B">
        <w:rPr>
          <w:rFonts w:ascii="Arial" w:hAnsi="Arial" w:cs="Arial"/>
          <w:sz w:val="22"/>
          <w:szCs w:val="22"/>
          <w:u w:val="single"/>
        </w:rPr>
        <w:t xml:space="preserve">Višak prihoda </w:t>
      </w:r>
      <w:r w:rsidR="00DD763A" w:rsidRPr="00285F3B">
        <w:rPr>
          <w:rFonts w:ascii="Arial" w:hAnsi="Arial" w:cs="Arial"/>
          <w:sz w:val="22"/>
          <w:szCs w:val="22"/>
          <w:u w:val="single"/>
        </w:rPr>
        <w:t>poslovanja</w:t>
      </w:r>
      <w:r w:rsidR="00DD763A">
        <w:rPr>
          <w:rFonts w:ascii="Arial" w:hAnsi="Arial" w:cs="Arial"/>
          <w:sz w:val="22"/>
          <w:szCs w:val="22"/>
        </w:rPr>
        <w:t xml:space="preserve"> u</w:t>
      </w:r>
      <w:r w:rsidR="00CF4F6D">
        <w:rPr>
          <w:rFonts w:ascii="Arial" w:hAnsi="Arial" w:cs="Arial"/>
          <w:sz w:val="22"/>
          <w:szCs w:val="22"/>
        </w:rPr>
        <w:t xml:space="preserve"> </w:t>
      </w:r>
      <w:r w:rsidR="00CF4F6D" w:rsidRPr="000558E2">
        <w:rPr>
          <w:rFonts w:ascii="Arial" w:hAnsi="Arial" w:cs="Arial"/>
          <w:sz w:val="22"/>
          <w:szCs w:val="22"/>
        </w:rPr>
        <w:t>iznos</w:t>
      </w:r>
      <w:r w:rsidR="00DD763A">
        <w:rPr>
          <w:rFonts w:ascii="Arial" w:hAnsi="Arial" w:cs="Arial"/>
          <w:sz w:val="22"/>
          <w:szCs w:val="22"/>
        </w:rPr>
        <w:t>u od</w:t>
      </w:r>
      <w:r w:rsidR="00CF4F6D" w:rsidRPr="000558E2">
        <w:rPr>
          <w:rFonts w:ascii="Arial" w:hAnsi="Arial" w:cs="Arial"/>
          <w:sz w:val="22"/>
          <w:szCs w:val="22"/>
        </w:rPr>
        <w:t xml:space="preserve"> </w:t>
      </w:r>
      <w:r w:rsidR="00CF4F6D">
        <w:rPr>
          <w:rFonts w:ascii="Arial" w:hAnsi="Arial" w:cs="Arial"/>
          <w:sz w:val="22"/>
          <w:szCs w:val="22"/>
        </w:rPr>
        <w:t>3.329,68</w:t>
      </w:r>
      <w:r w:rsidR="00CF4F6D" w:rsidRPr="000558E2">
        <w:rPr>
          <w:rFonts w:ascii="Arial" w:hAnsi="Arial" w:cs="Arial"/>
          <w:sz w:val="22"/>
          <w:szCs w:val="22"/>
        </w:rPr>
        <w:t xml:space="preserve"> kn</w:t>
      </w:r>
      <w:r w:rsidR="00CF4F6D">
        <w:rPr>
          <w:rFonts w:ascii="Arial" w:hAnsi="Arial" w:cs="Arial"/>
          <w:sz w:val="22"/>
          <w:szCs w:val="22"/>
        </w:rPr>
        <w:t>.</w:t>
      </w:r>
      <w:bookmarkEnd w:id="5"/>
    </w:p>
    <w:p w14:paraId="78E3D7A8" w14:textId="1F6C5148" w:rsidR="00CF4F6D" w:rsidRPr="000558E2" w:rsidRDefault="00CF4F6D" w:rsidP="00CF4F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 navedenog slijedi da je Narodna knjižnica Hum na Sutli na dan 3</w:t>
      </w:r>
      <w:r w:rsidR="00DD763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DD763A">
        <w:rPr>
          <w:rFonts w:ascii="Arial" w:hAnsi="Arial" w:cs="Arial"/>
          <w:sz w:val="22"/>
          <w:szCs w:val="22"/>
        </w:rPr>
        <w:t>lipanj</w:t>
      </w:r>
      <w:r>
        <w:rPr>
          <w:rFonts w:ascii="Arial" w:hAnsi="Arial" w:cs="Arial"/>
          <w:sz w:val="22"/>
          <w:szCs w:val="22"/>
        </w:rPr>
        <w:t xml:space="preserve"> 2022. godine ostvarila ukupan </w:t>
      </w:r>
      <w:r w:rsidRPr="00285F3B">
        <w:rPr>
          <w:rFonts w:ascii="Arial" w:hAnsi="Arial" w:cs="Arial"/>
          <w:sz w:val="22"/>
          <w:szCs w:val="22"/>
          <w:u w:val="single"/>
        </w:rPr>
        <w:t>Manjak prihoda i primitaka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DD763A">
        <w:rPr>
          <w:rFonts w:ascii="Arial" w:hAnsi="Arial" w:cs="Arial"/>
          <w:sz w:val="22"/>
          <w:szCs w:val="22"/>
        </w:rPr>
        <w:t>10.836,64</w:t>
      </w:r>
      <w:r>
        <w:rPr>
          <w:rFonts w:ascii="Arial" w:hAnsi="Arial" w:cs="Arial"/>
          <w:sz w:val="22"/>
          <w:szCs w:val="22"/>
        </w:rPr>
        <w:t xml:space="preserve"> kn. </w:t>
      </w:r>
    </w:p>
    <w:p w14:paraId="56C0393D" w14:textId="77777777" w:rsidR="00CF4F6D" w:rsidRDefault="00CF4F6D" w:rsidP="006B628E">
      <w:pPr>
        <w:jc w:val="both"/>
        <w:rPr>
          <w:rFonts w:ascii="Arial" w:hAnsi="Arial" w:cs="Arial"/>
          <w:sz w:val="22"/>
          <w:szCs w:val="22"/>
        </w:rPr>
      </w:pPr>
    </w:p>
    <w:p w14:paraId="58E21A07" w14:textId="77777777" w:rsidR="004514B4" w:rsidRPr="009B54C2" w:rsidRDefault="004514B4" w:rsidP="006B628E">
      <w:pPr>
        <w:jc w:val="both"/>
        <w:rPr>
          <w:rFonts w:ascii="Arial" w:hAnsi="Arial" w:cs="Arial"/>
          <w:sz w:val="22"/>
          <w:szCs w:val="22"/>
        </w:rPr>
      </w:pPr>
    </w:p>
    <w:p w14:paraId="750D64E4" w14:textId="06A32605"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DD763A">
        <w:rPr>
          <w:rFonts w:ascii="Arial" w:hAnsi="Arial" w:cs="Arial"/>
          <w:b/>
          <w:sz w:val="22"/>
          <w:szCs w:val="22"/>
        </w:rPr>
        <w:t>6</w:t>
      </w:r>
    </w:p>
    <w:p w14:paraId="1DE483AE" w14:textId="77777777"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14:paraId="3D3BCD38" w14:textId="3D7FE0C5" w:rsidR="00F87D61" w:rsidRDefault="00CF4F6D" w:rsidP="005E4C3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7294">
        <w:rPr>
          <w:rFonts w:ascii="Arial" w:hAnsi="Arial" w:cs="Arial"/>
          <w:b/>
          <w:bCs/>
          <w:sz w:val="22"/>
          <w:szCs w:val="22"/>
          <w:u w:val="single"/>
        </w:rPr>
        <w:t xml:space="preserve">Šifra </w:t>
      </w:r>
      <w:r>
        <w:rPr>
          <w:rFonts w:ascii="Arial" w:hAnsi="Arial" w:cs="Arial"/>
          <w:b/>
          <w:bCs/>
          <w:sz w:val="22"/>
          <w:szCs w:val="22"/>
          <w:u w:val="single"/>
        </w:rPr>
        <w:t>11K</w:t>
      </w:r>
      <w:r>
        <w:rPr>
          <w:rFonts w:ascii="Arial" w:hAnsi="Arial" w:cs="Arial"/>
          <w:sz w:val="22"/>
          <w:szCs w:val="22"/>
        </w:rPr>
        <w:t xml:space="preserve"> </w:t>
      </w:r>
      <w:r w:rsidRPr="009E5A19">
        <w:rPr>
          <w:rFonts w:ascii="Arial" w:hAnsi="Arial" w:cs="Arial"/>
          <w:sz w:val="22"/>
          <w:szCs w:val="22"/>
        </w:rPr>
        <w:t>odnosi se</w:t>
      </w:r>
      <w:r>
        <w:rPr>
          <w:rFonts w:ascii="Arial" w:hAnsi="Arial" w:cs="Arial"/>
          <w:sz w:val="22"/>
          <w:szCs w:val="22"/>
        </w:rPr>
        <w:t xml:space="preserve"> stanje žiro računa u iznosu od </w:t>
      </w:r>
      <w:r w:rsidR="00285F3B">
        <w:rPr>
          <w:rFonts w:ascii="Arial" w:hAnsi="Arial" w:cs="Arial"/>
          <w:sz w:val="22"/>
          <w:szCs w:val="22"/>
        </w:rPr>
        <w:t>10.174,78</w:t>
      </w:r>
      <w:r>
        <w:rPr>
          <w:rFonts w:ascii="Arial" w:hAnsi="Arial" w:cs="Arial"/>
          <w:sz w:val="22"/>
          <w:szCs w:val="22"/>
        </w:rPr>
        <w:t xml:space="preserve"> kn i stanje blagajne u iznosu od </w:t>
      </w:r>
      <w:r w:rsidR="00285F3B">
        <w:rPr>
          <w:rFonts w:ascii="Arial" w:hAnsi="Arial" w:cs="Arial"/>
          <w:sz w:val="22"/>
          <w:szCs w:val="22"/>
        </w:rPr>
        <w:t>1.972,00</w:t>
      </w:r>
      <w:r>
        <w:rPr>
          <w:rFonts w:ascii="Arial" w:hAnsi="Arial" w:cs="Arial"/>
          <w:sz w:val="22"/>
          <w:szCs w:val="22"/>
        </w:rPr>
        <w:t xml:space="preserve"> kn na dan 3</w:t>
      </w:r>
      <w:r w:rsidR="00285F3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285F3B">
        <w:rPr>
          <w:rFonts w:ascii="Arial" w:hAnsi="Arial" w:cs="Arial"/>
          <w:sz w:val="22"/>
          <w:szCs w:val="22"/>
        </w:rPr>
        <w:t xml:space="preserve"> lipanj</w:t>
      </w:r>
      <w:r>
        <w:rPr>
          <w:rFonts w:ascii="Arial" w:hAnsi="Arial" w:cs="Arial"/>
          <w:sz w:val="22"/>
          <w:szCs w:val="22"/>
        </w:rPr>
        <w:t xml:space="preserve"> 2022. godine.</w:t>
      </w:r>
    </w:p>
    <w:p w14:paraId="6DDEB2D1" w14:textId="77777777" w:rsidR="004C3E28" w:rsidRDefault="004C3E28" w:rsidP="005E4C3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3CB54F" w14:textId="77777777" w:rsidR="00F87D61" w:rsidRDefault="00F87D61" w:rsidP="006B628E">
      <w:pPr>
        <w:jc w:val="both"/>
        <w:rPr>
          <w:rFonts w:ascii="Arial" w:hAnsi="Arial" w:cs="Arial"/>
          <w:sz w:val="22"/>
          <w:szCs w:val="22"/>
        </w:rPr>
      </w:pPr>
    </w:p>
    <w:p w14:paraId="46047AFB" w14:textId="3C85943C" w:rsidR="000310EF" w:rsidRDefault="00DE4736" w:rsidP="00D9755D">
      <w:pPr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14:paraId="6B9490B2" w14:textId="77777777" w:rsidR="004C3E28" w:rsidRDefault="004C3E28" w:rsidP="00D9755D">
      <w:pPr>
        <w:rPr>
          <w:rFonts w:ascii="Arial" w:hAnsi="Arial" w:cs="Arial"/>
          <w:b/>
          <w:sz w:val="22"/>
          <w:szCs w:val="22"/>
        </w:rPr>
      </w:pPr>
    </w:p>
    <w:p w14:paraId="2F413873" w14:textId="741F4E25" w:rsidR="00285F3B" w:rsidRDefault="00285F3B" w:rsidP="00D9755D">
      <w:pPr>
        <w:rPr>
          <w:rFonts w:ascii="Arial" w:hAnsi="Arial" w:cs="Arial"/>
          <w:b/>
          <w:sz w:val="22"/>
          <w:szCs w:val="22"/>
        </w:rPr>
      </w:pPr>
    </w:p>
    <w:p w14:paraId="36F27D7B" w14:textId="77777777" w:rsidR="000F1BDA" w:rsidRDefault="000F1BDA" w:rsidP="000F1BDA">
      <w:pPr>
        <w:ind w:left="360"/>
        <w:jc w:val="center"/>
        <w:rPr>
          <w:rFonts w:ascii="Arial" w:hAnsi="Arial" w:cs="Arial"/>
          <w:b/>
        </w:rPr>
      </w:pPr>
      <w:r w:rsidRPr="0013770E">
        <w:rPr>
          <w:rFonts w:ascii="Arial" w:hAnsi="Arial" w:cs="Arial"/>
          <w:b/>
        </w:rPr>
        <w:lastRenderedPageBreak/>
        <w:t>OBVEZE</w:t>
      </w:r>
      <w:r>
        <w:rPr>
          <w:rFonts w:ascii="Arial" w:hAnsi="Arial" w:cs="Arial"/>
          <w:b/>
        </w:rPr>
        <w:t xml:space="preserve"> </w:t>
      </w:r>
    </w:p>
    <w:p w14:paraId="02DBE2DB" w14:textId="1C36F767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 razdoblje 01.01.2022. - 30.06.2022.</w:t>
      </w:r>
      <w:r w:rsidRPr="009E5A19">
        <w:rPr>
          <w:rFonts w:ascii="Arial" w:hAnsi="Arial" w:cs="Arial"/>
          <w:b/>
          <w:sz w:val="22"/>
          <w:szCs w:val="22"/>
        </w:rPr>
        <w:t xml:space="preserve"> </w:t>
      </w:r>
    </w:p>
    <w:p w14:paraId="489A8F99" w14:textId="77777777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83C895" w14:textId="74184FAA" w:rsidR="000F1BDA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 xml:space="preserve">(bilješke od br. </w:t>
      </w:r>
      <w:r>
        <w:rPr>
          <w:rFonts w:ascii="Arial" w:hAnsi="Arial" w:cs="Arial"/>
          <w:b/>
          <w:sz w:val="22"/>
          <w:szCs w:val="22"/>
        </w:rPr>
        <w:t>7</w:t>
      </w:r>
      <w:r w:rsidRPr="009E5A19">
        <w:rPr>
          <w:rFonts w:ascii="Arial" w:hAnsi="Arial" w:cs="Arial"/>
          <w:b/>
          <w:sz w:val="22"/>
          <w:szCs w:val="22"/>
        </w:rPr>
        <w:t xml:space="preserve"> do br. </w:t>
      </w:r>
      <w:r>
        <w:rPr>
          <w:rFonts w:ascii="Arial" w:hAnsi="Arial" w:cs="Arial"/>
          <w:b/>
          <w:sz w:val="22"/>
          <w:szCs w:val="22"/>
        </w:rPr>
        <w:t>9</w:t>
      </w:r>
      <w:r w:rsidRPr="009E5A19">
        <w:rPr>
          <w:rFonts w:ascii="Arial" w:hAnsi="Arial" w:cs="Arial"/>
          <w:b/>
          <w:sz w:val="22"/>
          <w:szCs w:val="22"/>
        </w:rPr>
        <w:t>)</w:t>
      </w:r>
    </w:p>
    <w:p w14:paraId="16B2F178" w14:textId="77777777" w:rsidR="000F1BDA" w:rsidRPr="009E5A19" w:rsidRDefault="000F1BDA" w:rsidP="000F1B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E64D73" w14:textId="77777777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</w:p>
    <w:p w14:paraId="43363235" w14:textId="22403AA9" w:rsidR="000F1BDA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 xml:space="preserve">Bilješka br. </w:t>
      </w:r>
      <w:r>
        <w:rPr>
          <w:rFonts w:ascii="Arial" w:hAnsi="Arial" w:cs="Arial"/>
          <w:b/>
          <w:sz w:val="22"/>
          <w:szCs w:val="22"/>
        </w:rPr>
        <w:t>7</w:t>
      </w:r>
    </w:p>
    <w:p w14:paraId="1130F7A5" w14:textId="77777777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</w:p>
    <w:p w14:paraId="1E9926FF" w14:textId="4C3084BF" w:rsidR="000F1BDA" w:rsidRDefault="000F1BDA" w:rsidP="000F1BDA">
      <w:pPr>
        <w:pStyle w:val="Tijeloteksta"/>
        <w:ind w:firstLine="708"/>
        <w:rPr>
          <w:bCs w:val="0"/>
          <w:sz w:val="22"/>
          <w:szCs w:val="22"/>
        </w:rPr>
      </w:pPr>
      <w:r w:rsidRPr="00A84BA2">
        <w:rPr>
          <w:b/>
          <w:sz w:val="22"/>
          <w:szCs w:val="22"/>
          <w:u w:val="single"/>
        </w:rPr>
        <w:t>Šifra V001</w:t>
      </w:r>
      <w:r w:rsidRPr="00117FAC">
        <w:rPr>
          <w:bCs w:val="0"/>
          <w:sz w:val="22"/>
          <w:szCs w:val="22"/>
        </w:rPr>
        <w:t xml:space="preserve"> odnosi se na stanje obveza na dan </w:t>
      </w:r>
      <w:r>
        <w:rPr>
          <w:bCs w:val="0"/>
          <w:sz w:val="22"/>
          <w:szCs w:val="22"/>
        </w:rPr>
        <w:t xml:space="preserve">01.01.2022. godine u ukupnom iznosu od </w:t>
      </w:r>
      <w:r w:rsidR="00850959">
        <w:rPr>
          <w:bCs w:val="0"/>
          <w:sz w:val="22"/>
          <w:szCs w:val="22"/>
        </w:rPr>
        <w:t>27.467,65</w:t>
      </w:r>
      <w:r>
        <w:rPr>
          <w:bCs w:val="0"/>
          <w:sz w:val="22"/>
          <w:szCs w:val="22"/>
        </w:rPr>
        <w:t xml:space="preserve"> kn</w:t>
      </w:r>
      <w:r w:rsidRPr="00117FAC">
        <w:rPr>
          <w:bCs w:val="0"/>
          <w:sz w:val="22"/>
          <w:szCs w:val="22"/>
        </w:rPr>
        <w:t>, a odnose se na</w:t>
      </w:r>
      <w:r>
        <w:rPr>
          <w:bCs w:val="0"/>
          <w:sz w:val="22"/>
          <w:szCs w:val="22"/>
        </w:rPr>
        <w:t>:</w:t>
      </w:r>
    </w:p>
    <w:p w14:paraId="7643A81E" w14:textId="137EE02F" w:rsidR="00850959" w:rsidRP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u iznosu od 18.784,67 kn za plaću za </w:t>
      </w:r>
      <w:r w:rsidR="00F33121">
        <w:rPr>
          <w:rFonts w:ascii="Arial" w:hAnsi="Arial" w:cs="Arial"/>
          <w:sz w:val="22"/>
          <w:szCs w:val="22"/>
        </w:rPr>
        <w:t>prosinac</w:t>
      </w:r>
      <w:r w:rsidRPr="00850959">
        <w:rPr>
          <w:rFonts w:ascii="Arial" w:hAnsi="Arial" w:cs="Arial"/>
          <w:sz w:val="22"/>
          <w:szCs w:val="22"/>
        </w:rPr>
        <w:t xml:space="preserve"> 2021. godine, </w:t>
      </w:r>
    </w:p>
    <w:p w14:paraId="1C957E90" w14:textId="36087E61" w:rsidR="00850959" w:rsidRPr="00850959" w:rsidRDefault="00850959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prijevoz </w:t>
      </w:r>
      <w:r w:rsidR="00F33121" w:rsidRPr="00F33121">
        <w:rPr>
          <w:rFonts w:ascii="Arial" w:hAnsi="Arial" w:cs="Arial"/>
          <w:sz w:val="22"/>
          <w:szCs w:val="22"/>
        </w:rPr>
        <w:t xml:space="preserve">na posao i sa posla </w:t>
      </w:r>
      <w:r w:rsidRPr="00850959">
        <w:rPr>
          <w:rFonts w:ascii="Arial" w:hAnsi="Arial" w:cs="Arial"/>
          <w:sz w:val="22"/>
          <w:szCs w:val="22"/>
        </w:rPr>
        <w:t xml:space="preserve">za </w:t>
      </w:r>
      <w:r w:rsidR="00F33121">
        <w:rPr>
          <w:rFonts w:ascii="Arial" w:hAnsi="Arial" w:cs="Arial"/>
          <w:sz w:val="22"/>
          <w:szCs w:val="22"/>
        </w:rPr>
        <w:t xml:space="preserve"> prosinac</w:t>
      </w:r>
      <w:r w:rsidRPr="00850959">
        <w:rPr>
          <w:rFonts w:ascii="Arial" w:hAnsi="Arial" w:cs="Arial"/>
          <w:sz w:val="22"/>
          <w:szCs w:val="22"/>
        </w:rPr>
        <w:t xml:space="preserve"> 2021. godine u iznosu od 1.218,00 kn, </w:t>
      </w:r>
    </w:p>
    <w:p w14:paraId="2E2510F0" w14:textId="77777777" w:rsidR="00850959" w:rsidRPr="00850959" w:rsidRDefault="00850959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>- nedospjele obveze za nabavku uredskog materijala u iznosu od 6.650,48 kn</w:t>
      </w:r>
    </w:p>
    <w:p w14:paraId="3FA21CEF" w14:textId="77777777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usluge telefona u iznosu od 593,86 kn, </w:t>
      </w:r>
    </w:p>
    <w:p w14:paraId="243E1DD6" w14:textId="77777777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>- nedospjele obveze za računalne usluge u iznosu od 12,50 kn,</w:t>
      </w:r>
    </w:p>
    <w:p w14:paraId="3132C6BE" w14:textId="62794DB8" w:rsidR="000F1BDA" w:rsidRP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sz w:val="22"/>
          <w:szCs w:val="22"/>
        </w:rPr>
        <w:t xml:space="preserve">- </w:t>
      </w:r>
      <w:r w:rsidRPr="00850959">
        <w:rPr>
          <w:rFonts w:ascii="Arial" w:hAnsi="Arial" w:cs="Arial"/>
          <w:sz w:val="22"/>
          <w:szCs w:val="22"/>
        </w:rPr>
        <w:t>nedospjele obveze za  bankarske usluge u iznosu od 208,14 kn</w:t>
      </w:r>
      <w:r>
        <w:rPr>
          <w:rFonts w:ascii="Arial" w:hAnsi="Arial" w:cs="Arial"/>
          <w:sz w:val="22"/>
          <w:szCs w:val="22"/>
        </w:rPr>
        <w:t>.</w:t>
      </w:r>
    </w:p>
    <w:p w14:paraId="03FF2F2F" w14:textId="77777777" w:rsidR="000F1BDA" w:rsidRPr="00CB207D" w:rsidRDefault="000F1BDA" w:rsidP="000F1BDA">
      <w:pPr>
        <w:pStyle w:val="Tijeloteksta"/>
        <w:rPr>
          <w:sz w:val="22"/>
          <w:szCs w:val="22"/>
        </w:rPr>
      </w:pPr>
    </w:p>
    <w:p w14:paraId="6FC1CE7A" w14:textId="77777777" w:rsidR="000F1BDA" w:rsidRPr="009E5A19" w:rsidRDefault="000F1BDA" w:rsidP="000F1BDA">
      <w:pPr>
        <w:jc w:val="both"/>
        <w:rPr>
          <w:rFonts w:ascii="Arial" w:hAnsi="Arial" w:cs="Arial"/>
          <w:b/>
          <w:sz w:val="22"/>
          <w:szCs w:val="22"/>
        </w:rPr>
      </w:pPr>
      <w:r w:rsidRPr="009E5A19">
        <w:rPr>
          <w:rFonts w:ascii="Arial" w:hAnsi="Arial" w:cs="Arial"/>
          <w:b/>
          <w:sz w:val="22"/>
          <w:szCs w:val="22"/>
        </w:rPr>
        <w:t>Bilješka br. 1</w:t>
      </w:r>
      <w:r>
        <w:rPr>
          <w:rFonts w:ascii="Arial" w:hAnsi="Arial" w:cs="Arial"/>
          <w:b/>
          <w:sz w:val="22"/>
          <w:szCs w:val="22"/>
        </w:rPr>
        <w:t>6</w:t>
      </w:r>
    </w:p>
    <w:p w14:paraId="791B0532" w14:textId="77777777" w:rsidR="000F1BDA" w:rsidRPr="009E5A19" w:rsidRDefault="000F1BDA" w:rsidP="000F1BDA">
      <w:pPr>
        <w:pStyle w:val="Tijeloteksta"/>
        <w:rPr>
          <w:bCs w:val="0"/>
          <w:sz w:val="22"/>
          <w:szCs w:val="22"/>
        </w:rPr>
      </w:pPr>
    </w:p>
    <w:p w14:paraId="1CA33824" w14:textId="763F904B" w:rsidR="000F1BDA" w:rsidRPr="00044D31" w:rsidRDefault="000F1BDA" w:rsidP="000F1BDA">
      <w:pPr>
        <w:pStyle w:val="Tijeloteksta"/>
        <w:ind w:firstLine="708"/>
        <w:rPr>
          <w:bCs w:val="0"/>
          <w:sz w:val="22"/>
          <w:szCs w:val="22"/>
        </w:rPr>
      </w:pPr>
      <w:r w:rsidRPr="00A84BA2">
        <w:rPr>
          <w:b/>
          <w:sz w:val="22"/>
          <w:szCs w:val="22"/>
          <w:u w:val="single"/>
        </w:rPr>
        <w:t xml:space="preserve">Šifra </w:t>
      </w:r>
      <w:r>
        <w:rPr>
          <w:b/>
          <w:sz w:val="22"/>
          <w:szCs w:val="22"/>
          <w:u w:val="single"/>
        </w:rPr>
        <w:t>V006</w:t>
      </w:r>
      <w:r w:rsidRPr="00117FAC">
        <w:rPr>
          <w:bCs w:val="0"/>
          <w:sz w:val="22"/>
          <w:szCs w:val="22"/>
        </w:rPr>
        <w:t xml:space="preserve"> </w:t>
      </w:r>
      <w:r w:rsidRPr="00044D31">
        <w:rPr>
          <w:bCs w:val="0"/>
          <w:sz w:val="22"/>
          <w:szCs w:val="22"/>
        </w:rPr>
        <w:t>odnosi se na stanje obveza na dan 3</w:t>
      </w:r>
      <w:r w:rsidR="00850959">
        <w:rPr>
          <w:bCs w:val="0"/>
          <w:sz w:val="22"/>
          <w:szCs w:val="22"/>
        </w:rPr>
        <w:t>0</w:t>
      </w:r>
      <w:r w:rsidRPr="00044D31">
        <w:rPr>
          <w:bCs w:val="0"/>
          <w:sz w:val="22"/>
          <w:szCs w:val="22"/>
        </w:rPr>
        <w:t>.0</w:t>
      </w:r>
      <w:r w:rsidR="00850959">
        <w:rPr>
          <w:bCs w:val="0"/>
          <w:sz w:val="22"/>
          <w:szCs w:val="22"/>
        </w:rPr>
        <w:t>6</w:t>
      </w:r>
      <w:r w:rsidRPr="00044D31">
        <w:rPr>
          <w:bCs w:val="0"/>
          <w:sz w:val="22"/>
          <w:szCs w:val="22"/>
        </w:rPr>
        <w:t>.20</w:t>
      </w:r>
      <w:r>
        <w:rPr>
          <w:bCs w:val="0"/>
          <w:sz w:val="22"/>
          <w:szCs w:val="22"/>
        </w:rPr>
        <w:t>22</w:t>
      </w:r>
      <w:r w:rsidRPr="00044D31">
        <w:rPr>
          <w:bCs w:val="0"/>
          <w:sz w:val="22"/>
          <w:szCs w:val="22"/>
        </w:rPr>
        <w:t>.</w:t>
      </w:r>
      <w:r w:rsidRPr="00044D31">
        <w:rPr>
          <w:sz w:val="22"/>
          <w:szCs w:val="22"/>
        </w:rPr>
        <w:t xml:space="preserve"> u ukupnom iznosu od </w:t>
      </w:r>
      <w:r w:rsidR="00850959">
        <w:rPr>
          <w:sz w:val="22"/>
          <w:szCs w:val="22"/>
        </w:rPr>
        <w:t>23.010,42</w:t>
      </w:r>
      <w:r>
        <w:rPr>
          <w:sz w:val="22"/>
          <w:szCs w:val="22"/>
        </w:rPr>
        <w:t xml:space="preserve"> kn</w:t>
      </w:r>
      <w:r w:rsidRPr="00044D31">
        <w:rPr>
          <w:bCs w:val="0"/>
          <w:sz w:val="22"/>
          <w:szCs w:val="22"/>
        </w:rPr>
        <w:t>, a odnose se na:</w:t>
      </w:r>
    </w:p>
    <w:p w14:paraId="46701E0F" w14:textId="6B3879D4" w:rsid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u iznosu od </w:t>
      </w:r>
      <w:r>
        <w:rPr>
          <w:rFonts w:ascii="Arial" w:hAnsi="Arial" w:cs="Arial"/>
          <w:sz w:val="22"/>
          <w:szCs w:val="22"/>
        </w:rPr>
        <w:t>19.</w:t>
      </w:r>
      <w:r w:rsidR="00F33121">
        <w:rPr>
          <w:rFonts w:ascii="Arial" w:hAnsi="Arial" w:cs="Arial"/>
          <w:sz w:val="22"/>
          <w:szCs w:val="22"/>
        </w:rPr>
        <w:t>103</w:t>
      </w:r>
      <w:r>
        <w:rPr>
          <w:rFonts w:ascii="Arial" w:hAnsi="Arial" w:cs="Arial"/>
          <w:sz w:val="22"/>
          <w:szCs w:val="22"/>
        </w:rPr>
        <w:t>,41</w:t>
      </w:r>
      <w:r w:rsidRPr="00850959">
        <w:rPr>
          <w:rFonts w:ascii="Arial" w:hAnsi="Arial" w:cs="Arial"/>
          <w:sz w:val="22"/>
          <w:szCs w:val="22"/>
        </w:rPr>
        <w:t xml:space="preserve"> kn za bruto plaću za </w:t>
      </w:r>
      <w:r>
        <w:rPr>
          <w:rFonts w:ascii="Arial" w:hAnsi="Arial" w:cs="Arial"/>
          <w:sz w:val="22"/>
          <w:szCs w:val="22"/>
        </w:rPr>
        <w:t>lipanj</w:t>
      </w:r>
      <w:r w:rsidRPr="00850959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850959">
        <w:rPr>
          <w:rFonts w:ascii="Arial" w:hAnsi="Arial" w:cs="Arial"/>
          <w:sz w:val="22"/>
          <w:szCs w:val="22"/>
        </w:rPr>
        <w:t xml:space="preserve">. godine, </w:t>
      </w:r>
    </w:p>
    <w:p w14:paraId="1301E23D" w14:textId="17A90C29" w:rsidR="00850959" w:rsidRPr="00850959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nedospjela obveza za </w:t>
      </w:r>
      <w:r w:rsidR="00F33121">
        <w:rPr>
          <w:rFonts w:ascii="Arial" w:hAnsi="Arial" w:cs="Arial"/>
          <w:sz w:val="22"/>
          <w:szCs w:val="22"/>
        </w:rPr>
        <w:t>naknadu</w:t>
      </w:r>
      <w:r>
        <w:rPr>
          <w:rFonts w:ascii="Arial" w:hAnsi="Arial" w:cs="Arial"/>
          <w:sz w:val="22"/>
          <w:szCs w:val="22"/>
        </w:rPr>
        <w:t xml:space="preserve"> troškove prehrane u iznosu od 416,00 kn</w:t>
      </w:r>
    </w:p>
    <w:p w14:paraId="563E0D60" w14:textId="7B23E570" w:rsidR="00850959" w:rsidRPr="00850959" w:rsidRDefault="00850959" w:rsidP="00850959">
      <w:pPr>
        <w:ind w:left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>- nedospjel</w:t>
      </w:r>
      <w:r w:rsidR="00F33121">
        <w:rPr>
          <w:rFonts w:ascii="Arial" w:hAnsi="Arial" w:cs="Arial"/>
          <w:sz w:val="22"/>
          <w:szCs w:val="22"/>
        </w:rPr>
        <w:t>a</w:t>
      </w:r>
      <w:r w:rsidRPr="00850959">
        <w:rPr>
          <w:rFonts w:ascii="Arial" w:hAnsi="Arial" w:cs="Arial"/>
          <w:sz w:val="22"/>
          <w:szCs w:val="22"/>
        </w:rPr>
        <w:t xml:space="preserve"> obvez</w:t>
      </w:r>
      <w:r w:rsidR="00F33121">
        <w:rPr>
          <w:rFonts w:ascii="Arial" w:hAnsi="Arial" w:cs="Arial"/>
          <w:sz w:val="22"/>
          <w:szCs w:val="22"/>
        </w:rPr>
        <w:t>a</w:t>
      </w:r>
      <w:r w:rsidRPr="00850959">
        <w:rPr>
          <w:rFonts w:ascii="Arial" w:hAnsi="Arial" w:cs="Arial"/>
          <w:sz w:val="22"/>
          <w:szCs w:val="22"/>
        </w:rPr>
        <w:t xml:space="preserve"> za prijevoz </w:t>
      </w:r>
      <w:r w:rsidR="00F33121">
        <w:rPr>
          <w:rFonts w:ascii="Arial" w:hAnsi="Arial" w:cs="Arial"/>
          <w:sz w:val="22"/>
          <w:szCs w:val="22"/>
        </w:rPr>
        <w:t>na</w:t>
      </w:r>
      <w:r w:rsidRPr="00850959">
        <w:rPr>
          <w:rFonts w:ascii="Arial" w:hAnsi="Arial" w:cs="Arial"/>
          <w:sz w:val="22"/>
          <w:szCs w:val="22"/>
        </w:rPr>
        <w:t xml:space="preserve"> pos</w:t>
      </w:r>
      <w:r w:rsidR="00F33121">
        <w:rPr>
          <w:rFonts w:ascii="Arial" w:hAnsi="Arial" w:cs="Arial"/>
          <w:sz w:val="22"/>
          <w:szCs w:val="22"/>
        </w:rPr>
        <w:t>ao</w:t>
      </w:r>
      <w:r w:rsidRPr="00850959">
        <w:rPr>
          <w:rFonts w:ascii="Arial" w:hAnsi="Arial" w:cs="Arial"/>
          <w:sz w:val="22"/>
          <w:szCs w:val="22"/>
        </w:rPr>
        <w:t xml:space="preserve"> i </w:t>
      </w:r>
      <w:r w:rsidR="00F33121">
        <w:rPr>
          <w:rFonts w:ascii="Arial" w:hAnsi="Arial" w:cs="Arial"/>
          <w:sz w:val="22"/>
          <w:szCs w:val="22"/>
        </w:rPr>
        <w:t>sa</w:t>
      </w:r>
      <w:r w:rsidRPr="00850959">
        <w:rPr>
          <w:rFonts w:ascii="Arial" w:hAnsi="Arial" w:cs="Arial"/>
          <w:sz w:val="22"/>
          <w:szCs w:val="22"/>
        </w:rPr>
        <w:t xml:space="preserve"> pos</w:t>
      </w:r>
      <w:r w:rsidR="00F33121">
        <w:rPr>
          <w:rFonts w:ascii="Arial" w:hAnsi="Arial" w:cs="Arial"/>
          <w:sz w:val="22"/>
          <w:szCs w:val="22"/>
        </w:rPr>
        <w:t>la</w:t>
      </w:r>
      <w:r w:rsidRPr="00850959">
        <w:rPr>
          <w:rFonts w:ascii="Arial" w:hAnsi="Arial" w:cs="Arial"/>
          <w:sz w:val="22"/>
          <w:szCs w:val="22"/>
        </w:rPr>
        <w:t xml:space="preserve"> za u iznosu od </w:t>
      </w:r>
      <w:r>
        <w:rPr>
          <w:rFonts w:ascii="Arial" w:hAnsi="Arial" w:cs="Arial"/>
          <w:sz w:val="22"/>
          <w:szCs w:val="22"/>
        </w:rPr>
        <w:t>1.044</w:t>
      </w:r>
      <w:r w:rsidRPr="00850959">
        <w:rPr>
          <w:rFonts w:ascii="Arial" w:hAnsi="Arial" w:cs="Arial"/>
          <w:sz w:val="22"/>
          <w:szCs w:val="22"/>
        </w:rPr>
        <w:t xml:space="preserve">,00 kn, </w:t>
      </w:r>
    </w:p>
    <w:p w14:paraId="42DDEE2A" w14:textId="00FD33C3" w:rsidR="00850959" w:rsidRDefault="00850959" w:rsidP="00F33121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rFonts w:ascii="Arial" w:hAnsi="Arial" w:cs="Arial"/>
          <w:sz w:val="22"/>
          <w:szCs w:val="22"/>
        </w:rPr>
        <w:t xml:space="preserve">- nedospjele obveze za usluge telefona u iznosu od </w:t>
      </w:r>
      <w:r w:rsidR="00F33121">
        <w:rPr>
          <w:rFonts w:ascii="Arial" w:hAnsi="Arial" w:cs="Arial"/>
          <w:sz w:val="22"/>
          <w:szCs w:val="22"/>
        </w:rPr>
        <w:t>434,10</w:t>
      </w:r>
      <w:r w:rsidRPr="00850959">
        <w:rPr>
          <w:rFonts w:ascii="Arial" w:hAnsi="Arial" w:cs="Arial"/>
          <w:sz w:val="22"/>
          <w:szCs w:val="22"/>
        </w:rPr>
        <w:t xml:space="preserve"> kn, </w:t>
      </w:r>
    </w:p>
    <w:p w14:paraId="77BE11A5" w14:textId="77777777" w:rsidR="00F33121" w:rsidRDefault="00850959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850959">
        <w:rPr>
          <w:sz w:val="22"/>
          <w:szCs w:val="22"/>
        </w:rPr>
        <w:t xml:space="preserve">- </w:t>
      </w:r>
      <w:r w:rsidRPr="00850959">
        <w:rPr>
          <w:rFonts w:ascii="Arial" w:hAnsi="Arial" w:cs="Arial"/>
          <w:sz w:val="22"/>
          <w:szCs w:val="22"/>
        </w:rPr>
        <w:t xml:space="preserve">nedospjele obveze za  bankarske usluge u iznosu od </w:t>
      </w:r>
      <w:r w:rsidR="00F33121">
        <w:rPr>
          <w:rFonts w:ascii="Arial" w:hAnsi="Arial" w:cs="Arial"/>
          <w:sz w:val="22"/>
          <w:szCs w:val="22"/>
        </w:rPr>
        <w:t>227,50</w:t>
      </w:r>
      <w:r w:rsidRPr="00850959">
        <w:rPr>
          <w:rFonts w:ascii="Arial" w:hAnsi="Arial" w:cs="Arial"/>
          <w:sz w:val="22"/>
          <w:szCs w:val="22"/>
        </w:rPr>
        <w:t xml:space="preserve"> kn</w:t>
      </w:r>
      <w:r w:rsidR="00F33121">
        <w:rPr>
          <w:rFonts w:ascii="Arial" w:hAnsi="Arial" w:cs="Arial"/>
          <w:sz w:val="22"/>
          <w:szCs w:val="22"/>
        </w:rPr>
        <w:t>,</w:t>
      </w:r>
    </w:p>
    <w:p w14:paraId="5706A97B" w14:textId="7EAB2283" w:rsidR="00850959" w:rsidRPr="00850959" w:rsidRDefault="00F33121" w:rsidP="00850959">
      <w:pPr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nedospjela obveza za nabavljene knjige u iznosu od 1.785,41 kn</w:t>
      </w:r>
      <w:r w:rsidR="00850959">
        <w:rPr>
          <w:rFonts w:ascii="Arial" w:hAnsi="Arial" w:cs="Arial"/>
          <w:sz w:val="22"/>
          <w:szCs w:val="22"/>
        </w:rPr>
        <w:t>.</w:t>
      </w:r>
    </w:p>
    <w:p w14:paraId="0079FA58" w14:textId="6285BB5D" w:rsidR="00285F3B" w:rsidRDefault="00285F3B" w:rsidP="00D9755D">
      <w:pPr>
        <w:rPr>
          <w:rFonts w:ascii="Arial" w:hAnsi="Arial" w:cs="Arial"/>
          <w:b/>
          <w:sz w:val="22"/>
          <w:szCs w:val="22"/>
        </w:rPr>
      </w:pPr>
    </w:p>
    <w:p w14:paraId="3F71BDDF" w14:textId="77777777" w:rsidR="00285F3B" w:rsidRPr="009B54C2" w:rsidRDefault="00285F3B" w:rsidP="00D9755D">
      <w:pPr>
        <w:rPr>
          <w:rFonts w:ascii="Arial" w:hAnsi="Arial" w:cs="Arial"/>
          <w:sz w:val="22"/>
          <w:szCs w:val="22"/>
        </w:rPr>
      </w:pPr>
    </w:p>
    <w:p w14:paraId="34EEBC83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45C2B273" w14:textId="77777777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14:paraId="5944BCD8" w14:textId="056B200D"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4C3E28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Zakonski predstavnik:</w:t>
      </w:r>
    </w:p>
    <w:p w14:paraId="3D0D86DB" w14:textId="77777777"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Brezinščak, rav. </w:t>
      </w:r>
      <w:r>
        <w:t xml:space="preserve"> </w:t>
      </w:r>
    </w:p>
    <w:sectPr w:rsidR="007E7DB6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2D"/>
    <w:multiLevelType w:val="hybridMultilevel"/>
    <w:tmpl w:val="1C92930E"/>
    <w:lvl w:ilvl="0" w:tplc="4D0A08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E03"/>
    <w:multiLevelType w:val="hybridMultilevel"/>
    <w:tmpl w:val="93409C4A"/>
    <w:lvl w:ilvl="0" w:tplc="4D0A08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90616F4"/>
    <w:multiLevelType w:val="hybridMultilevel"/>
    <w:tmpl w:val="C0A64E20"/>
    <w:lvl w:ilvl="0" w:tplc="0936C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12C23"/>
    <w:multiLevelType w:val="hybridMultilevel"/>
    <w:tmpl w:val="6246A556"/>
    <w:lvl w:ilvl="0" w:tplc="8E18A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067">
    <w:abstractNumId w:val="3"/>
  </w:num>
  <w:num w:numId="2" w16cid:durableId="1237714417">
    <w:abstractNumId w:val="0"/>
  </w:num>
  <w:num w:numId="3" w16cid:durableId="400830535">
    <w:abstractNumId w:val="1"/>
  </w:num>
  <w:num w:numId="4" w16cid:durableId="400565698">
    <w:abstractNumId w:val="4"/>
  </w:num>
  <w:num w:numId="5" w16cid:durableId="1222325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EF"/>
    <w:rsid w:val="000242BA"/>
    <w:rsid w:val="000310EF"/>
    <w:rsid w:val="0003766F"/>
    <w:rsid w:val="00041BEA"/>
    <w:rsid w:val="000449FA"/>
    <w:rsid w:val="00085493"/>
    <w:rsid w:val="00086D06"/>
    <w:rsid w:val="000A38D8"/>
    <w:rsid w:val="000D4C33"/>
    <w:rsid w:val="000F1BDA"/>
    <w:rsid w:val="00101371"/>
    <w:rsid w:val="00132C3B"/>
    <w:rsid w:val="00152BD7"/>
    <w:rsid w:val="001654E1"/>
    <w:rsid w:val="001904AE"/>
    <w:rsid w:val="001A4B30"/>
    <w:rsid w:val="001C71FF"/>
    <w:rsid w:val="001E414E"/>
    <w:rsid w:val="001E5AB5"/>
    <w:rsid w:val="001E5B29"/>
    <w:rsid w:val="001F5493"/>
    <w:rsid w:val="00221AC2"/>
    <w:rsid w:val="00285F3B"/>
    <w:rsid w:val="00292C51"/>
    <w:rsid w:val="002D1D44"/>
    <w:rsid w:val="002D2F01"/>
    <w:rsid w:val="002E1503"/>
    <w:rsid w:val="002E4399"/>
    <w:rsid w:val="00307363"/>
    <w:rsid w:val="00341285"/>
    <w:rsid w:val="00392427"/>
    <w:rsid w:val="003A2BC9"/>
    <w:rsid w:val="003A5749"/>
    <w:rsid w:val="003A76F7"/>
    <w:rsid w:val="003B14FC"/>
    <w:rsid w:val="003C4F98"/>
    <w:rsid w:val="003E36F8"/>
    <w:rsid w:val="003E6650"/>
    <w:rsid w:val="00402021"/>
    <w:rsid w:val="004514B4"/>
    <w:rsid w:val="00451E1B"/>
    <w:rsid w:val="00454A31"/>
    <w:rsid w:val="00466107"/>
    <w:rsid w:val="00483884"/>
    <w:rsid w:val="004A426B"/>
    <w:rsid w:val="004C3E28"/>
    <w:rsid w:val="00546829"/>
    <w:rsid w:val="005B4208"/>
    <w:rsid w:val="005E4C31"/>
    <w:rsid w:val="005E6026"/>
    <w:rsid w:val="00606B29"/>
    <w:rsid w:val="00642F35"/>
    <w:rsid w:val="00657147"/>
    <w:rsid w:val="006608C1"/>
    <w:rsid w:val="0066475F"/>
    <w:rsid w:val="00671D89"/>
    <w:rsid w:val="006758CD"/>
    <w:rsid w:val="00687127"/>
    <w:rsid w:val="006A1741"/>
    <w:rsid w:val="006B628E"/>
    <w:rsid w:val="006B687A"/>
    <w:rsid w:val="006C1CE5"/>
    <w:rsid w:val="007002B5"/>
    <w:rsid w:val="00732EBF"/>
    <w:rsid w:val="00753C9D"/>
    <w:rsid w:val="0077619E"/>
    <w:rsid w:val="00797AF1"/>
    <w:rsid w:val="007E4EAF"/>
    <w:rsid w:val="007E7C7C"/>
    <w:rsid w:val="008265D6"/>
    <w:rsid w:val="00832A57"/>
    <w:rsid w:val="00833BD6"/>
    <w:rsid w:val="00850959"/>
    <w:rsid w:val="00857E41"/>
    <w:rsid w:val="008830E5"/>
    <w:rsid w:val="008F1A4A"/>
    <w:rsid w:val="008F4079"/>
    <w:rsid w:val="009012D5"/>
    <w:rsid w:val="00951E60"/>
    <w:rsid w:val="00986F24"/>
    <w:rsid w:val="00997FB4"/>
    <w:rsid w:val="009B54C2"/>
    <w:rsid w:val="009C3B88"/>
    <w:rsid w:val="009D0D3C"/>
    <w:rsid w:val="009E2CFD"/>
    <w:rsid w:val="00A26600"/>
    <w:rsid w:val="00A27575"/>
    <w:rsid w:val="00A55325"/>
    <w:rsid w:val="00A55B5C"/>
    <w:rsid w:val="00A60A33"/>
    <w:rsid w:val="00A76E9F"/>
    <w:rsid w:val="00A8007A"/>
    <w:rsid w:val="00AB1067"/>
    <w:rsid w:val="00AD39A3"/>
    <w:rsid w:val="00AF31DD"/>
    <w:rsid w:val="00AF485F"/>
    <w:rsid w:val="00B32E62"/>
    <w:rsid w:val="00B72C7C"/>
    <w:rsid w:val="00B778FF"/>
    <w:rsid w:val="00B926E0"/>
    <w:rsid w:val="00BB01F4"/>
    <w:rsid w:val="00BB2C7D"/>
    <w:rsid w:val="00C52520"/>
    <w:rsid w:val="00C54777"/>
    <w:rsid w:val="00C66AE5"/>
    <w:rsid w:val="00C80EA4"/>
    <w:rsid w:val="00C84145"/>
    <w:rsid w:val="00CB7BC0"/>
    <w:rsid w:val="00CD4701"/>
    <w:rsid w:val="00CF4F6D"/>
    <w:rsid w:val="00D20AAF"/>
    <w:rsid w:val="00D668EB"/>
    <w:rsid w:val="00D7263D"/>
    <w:rsid w:val="00D96662"/>
    <w:rsid w:val="00D9755D"/>
    <w:rsid w:val="00DA425F"/>
    <w:rsid w:val="00DD5518"/>
    <w:rsid w:val="00DD763A"/>
    <w:rsid w:val="00DE4736"/>
    <w:rsid w:val="00E034D6"/>
    <w:rsid w:val="00E40A3C"/>
    <w:rsid w:val="00E540F4"/>
    <w:rsid w:val="00E544DC"/>
    <w:rsid w:val="00EC77E8"/>
    <w:rsid w:val="00F33121"/>
    <w:rsid w:val="00F87D61"/>
    <w:rsid w:val="00F931F1"/>
    <w:rsid w:val="00F93522"/>
    <w:rsid w:val="00FA2F00"/>
    <w:rsid w:val="00FC4197"/>
    <w:rsid w:val="00FC6182"/>
    <w:rsid w:val="00FD0F85"/>
    <w:rsid w:val="00FD7EA4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D22F"/>
  <w15:docId w15:val="{0997B9DD-68E0-4964-B4A3-7476745F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3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0F1BDA"/>
    <w:pPr>
      <w:jc w:val="both"/>
    </w:pPr>
    <w:rPr>
      <w:rFonts w:ascii="Arial" w:hAnsi="Arial" w:cs="Arial"/>
      <w:bCs/>
    </w:rPr>
  </w:style>
  <w:style w:type="character" w:customStyle="1" w:styleId="TijelotekstaChar">
    <w:name w:val="Tijelo teksta Char"/>
    <w:basedOn w:val="Zadanifontodlomka"/>
    <w:link w:val="Tijeloteksta"/>
    <w:rsid w:val="000F1BDA"/>
    <w:rPr>
      <w:rFonts w:ascii="Arial" w:eastAsia="Times New Roman" w:hAnsi="Arial" w:cs="Arial"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Jančin&lt;racunovodstvo@humnasutli.hr&gt;</cp:lastModifiedBy>
  <cp:revision>101</cp:revision>
  <cp:lastPrinted>2021-07-09T07:35:00Z</cp:lastPrinted>
  <dcterms:created xsi:type="dcterms:W3CDTF">2016-01-28T10:58:00Z</dcterms:created>
  <dcterms:modified xsi:type="dcterms:W3CDTF">2022-07-13T08:33:00Z</dcterms:modified>
</cp:coreProperties>
</file>