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D8DDC" w14:textId="77777777" w:rsidR="0010217F" w:rsidRDefault="0010217F" w:rsidP="00A275BE">
      <w:pPr>
        <w:pStyle w:val="Bezproreda"/>
        <w:rPr>
          <w:rFonts w:ascii="Times New Roman" w:hAnsi="Times New Roman" w:cs="Times New Roman"/>
          <w:b/>
          <w:sz w:val="24"/>
          <w:szCs w:val="24"/>
        </w:rPr>
      </w:pPr>
    </w:p>
    <w:p w14:paraId="68A70DCF" w14:textId="77777777" w:rsidR="0010217F" w:rsidRPr="00493710" w:rsidRDefault="0010217F" w:rsidP="0010217F">
      <w:pPr>
        <w:tabs>
          <w:tab w:val="left" w:pos="2360"/>
          <w:tab w:val="left" w:pos="2820"/>
        </w:tabs>
        <w:ind w:left="-284"/>
        <w:contextualSpacing/>
        <w:rPr>
          <w:rFonts w:ascii="Calibri" w:hAnsi="Calibri" w:cs="Calibri"/>
        </w:rPr>
      </w:pPr>
      <w:r w:rsidRPr="00493710">
        <w:rPr>
          <w:rFonts w:ascii="Calibri" w:hAnsi="Calibri" w:cs="Calibri"/>
        </w:rPr>
        <w:t xml:space="preserve">                  </w:t>
      </w:r>
      <w:r w:rsidRPr="00493710">
        <w:rPr>
          <w:rFonts w:ascii="Calibri" w:hAnsi="Calibri" w:cs="Calibri"/>
          <w:noProof/>
          <w:color w:val="0000FF"/>
        </w:rPr>
        <w:drawing>
          <wp:inline distT="0" distB="0" distL="0" distR="0" wp14:anchorId="6807B590" wp14:editId="0ACD49D4">
            <wp:extent cx="573405" cy="830580"/>
            <wp:effectExtent l="0" t="0" r="0" b="7620"/>
            <wp:docPr id="2" name="Slika 2" descr="Datoteka:Coat of arms of Croatia.sv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atoteka:Coat of arms of Croatia.sv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 cy="830580"/>
                    </a:xfrm>
                    <a:prstGeom prst="rect">
                      <a:avLst/>
                    </a:prstGeom>
                    <a:noFill/>
                    <a:ln>
                      <a:noFill/>
                    </a:ln>
                  </pic:spPr>
                </pic:pic>
              </a:graphicData>
            </a:graphic>
          </wp:inline>
        </w:drawing>
      </w:r>
      <w:r w:rsidRPr="00493710">
        <w:rPr>
          <w:rFonts w:ascii="Calibri" w:hAnsi="Calibri" w:cs="Calibri"/>
        </w:rPr>
        <w:tab/>
      </w:r>
      <w:r w:rsidRPr="00493710">
        <w:rPr>
          <w:rFonts w:ascii="Calibri" w:hAnsi="Calibri" w:cs="Calibri"/>
        </w:rPr>
        <w:tab/>
      </w:r>
    </w:p>
    <w:p w14:paraId="6BC9B063" w14:textId="77777777" w:rsidR="0010217F" w:rsidRPr="00493710" w:rsidRDefault="0010217F" w:rsidP="0010217F">
      <w:pPr>
        <w:ind w:left="426" w:hanging="850"/>
        <w:contextualSpacing/>
        <w:rPr>
          <w:rFonts w:ascii="Calibri" w:hAnsi="Calibri" w:cs="Calibri"/>
        </w:rPr>
      </w:pPr>
      <w:r w:rsidRPr="00493710">
        <w:rPr>
          <w:rFonts w:ascii="Calibri" w:hAnsi="Calibri" w:cs="Calibri"/>
        </w:rPr>
        <w:t xml:space="preserve">           </w:t>
      </w:r>
      <w:r w:rsidRPr="00493710">
        <w:rPr>
          <w:rFonts w:ascii="Calibri" w:hAnsi="Calibri" w:cs="Calibri"/>
          <w:b/>
        </w:rPr>
        <w:t xml:space="preserve">REPUBLIKA HRVATSKA </w:t>
      </w:r>
    </w:p>
    <w:p w14:paraId="3380BF46" w14:textId="77777777" w:rsidR="0010217F" w:rsidRPr="00493710" w:rsidRDefault="0010217F" w:rsidP="0010217F">
      <w:pPr>
        <w:ind w:left="426" w:hanging="850"/>
        <w:contextualSpacing/>
        <w:rPr>
          <w:rFonts w:ascii="Calibri" w:hAnsi="Calibri" w:cs="Calibri"/>
        </w:rPr>
      </w:pPr>
      <w:r w:rsidRPr="00493710">
        <w:rPr>
          <w:rFonts w:ascii="Calibri" w:hAnsi="Calibri" w:cs="Calibri"/>
          <w:b/>
        </w:rPr>
        <w:t>KRAPINSKO – ZAGORSKA ŽUPANIJA</w:t>
      </w:r>
    </w:p>
    <w:p w14:paraId="6D36BD43" w14:textId="77777777" w:rsidR="0010217F" w:rsidRPr="00493710" w:rsidRDefault="0010217F" w:rsidP="0010217F">
      <w:pPr>
        <w:ind w:left="-709"/>
        <w:contextualSpacing/>
        <w:rPr>
          <w:rFonts w:ascii="Calibri" w:hAnsi="Calibri" w:cs="Calibri"/>
        </w:rPr>
      </w:pPr>
      <w:r w:rsidRPr="00493710">
        <w:rPr>
          <w:rFonts w:ascii="Calibri" w:hAnsi="Calibri" w:cs="Calibri"/>
          <w:b/>
        </w:rPr>
        <w:t xml:space="preserve">                 </w:t>
      </w:r>
      <w:r w:rsidRPr="00493710">
        <w:rPr>
          <w:rFonts w:ascii="Calibri" w:hAnsi="Calibri" w:cs="Calibri"/>
        </w:rPr>
        <w:t>OPĆINA HUM NA SUTLI</w:t>
      </w:r>
    </w:p>
    <w:p w14:paraId="713170FE" w14:textId="00960ECE" w:rsidR="00E0697F" w:rsidRPr="0010217F" w:rsidRDefault="0010217F">
      <w:pPr>
        <w:rPr>
          <w:rFonts w:cstheme="minorHAnsi"/>
          <w:b/>
          <w:bCs/>
          <w:noProof/>
          <w:lang w:val="hr-HR"/>
        </w:rPr>
      </w:pPr>
      <w:r>
        <w:rPr>
          <w:rFonts w:cstheme="minorHAnsi"/>
          <w:b/>
          <w:bCs/>
          <w:noProof/>
          <w:lang w:val="hr-HR"/>
        </w:rPr>
        <w:t xml:space="preserve">      </w:t>
      </w:r>
      <w:r w:rsidR="00A275BE" w:rsidRPr="0010217F">
        <w:rPr>
          <w:rFonts w:cstheme="minorHAnsi"/>
          <w:b/>
          <w:bCs/>
          <w:noProof/>
          <w:lang w:val="hr-HR"/>
        </w:rPr>
        <w:t>OPĆINSKO VIJEĆE</w:t>
      </w:r>
    </w:p>
    <w:p w14:paraId="0C53C0A9" w14:textId="77777777" w:rsidR="00A275BE" w:rsidRPr="0010217F" w:rsidRDefault="00A275BE">
      <w:pPr>
        <w:rPr>
          <w:rFonts w:cstheme="minorHAnsi"/>
          <w:lang w:val="hr-HR"/>
        </w:rPr>
      </w:pPr>
    </w:p>
    <w:p w14:paraId="3619C272" w14:textId="7E36F21D" w:rsidR="00DD72B4" w:rsidRPr="0010217F" w:rsidRDefault="00DD72B4" w:rsidP="00DD72B4">
      <w:pPr>
        <w:spacing w:after="0" w:line="240" w:lineRule="auto"/>
        <w:rPr>
          <w:rFonts w:cstheme="minorHAnsi"/>
          <w:lang w:val="hr-HR"/>
        </w:rPr>
      </w:pPr>
      <w:r w:rsidRPr="0010217F">
        <w:rPr>
          <w:rFonts w:cstheme="minorHAnsi"/>
          <w:lang w:val="hr-HR"/>
        </w:rPr>
        <w:t xml:space="preserve">KLASA: </w:t>
      </w:r>
    </w:p>
    <w:p w14:paraId="154553C0" w14:textId="1CF32CF0" w:rsidR="00DD72B4" w:rsidRPr="0010217F" w:rsidRDefault="00DD72B4" w:rsidP="00DD72B4">
      <w:pPr>
        <w:spacing w:after="0" w:line="240" w:lineRule="auto"/>
        <w:rPr>
          <w:rFonts w:cstheme="minorHAnsi"/>
          <w:lang w:val="hr-HR"/>
        </w:rPr>
      </w:pPr>
      <w:r w:rsidRPr="0010217F">
        <w:rPr>
          <w:rFonts w:cstheme="minorHAnsi"/>
          <w:lang w:val="hr-HR"/>
        </w:rPr>
        <w:t xml:space="preserve">URBROJ: </w:t>
      </w:r>
    </w:p>
    <w:p w14:paraId="607CECCB" w14:textId="00DA7BEE" w:rsidR="0020503E" w:rsidRPr="0010217F" w:rsidRDefault="00966BC9" w:rsidP="00DD72B4">
      <w:pPr>
        <w:spacing w:after="0" w:line="240" w:lineRule="auto"/>
        <w:rPr>
          <w:rFonts w:cstheme="minorHAnsi"/>
          <w:lang w:val="hr-HR"/>
        </w:rPr>
      </w:pPr>
      <w:r w:rsidRPr="0010217F">
        <w:rPr>
          <w:rFonts w:cstheme="minorHAnsi"/>
          <w:lang w:val="hr-HR"/>
        </w:rPr>
        <w:t>Hum na Sutli</w:t>
      </w:r>
      <w:r w:rsidR="00DD72B4" w:rsidRPr="0010217F">
        <w:rPr>
          <w:rFonts w:cstheme="minorHAnsi"/>
          <w:lang w:val="hr-HR"/>
        </w:rPr>
        <w:t xml:space="preserve">, </w:t>
      </w:r>
      <w:r w:rsidR="00A275BE" w:rsidRPr="0010217F">
        <w:rPr>
          <w:rFonts w:cstheme="minorHAnsi"/>
          <w:lang w:val="hr-HR"/>
        </w:rPr>
        <w:t>_____________</w:t>
      </w:r>
      <w:r w:rsidR="00DD72B4" w:rsidRPr="0010217F">
        <w:rPr>
          <w:rFonts w:cstheme="minorHAnsi"/>
          <w:lang w:val="hr-HR"/>
        </w:rPr>
        <w:t>202</w:t>
      </w:r>
      <w:r w:rsidR="00690AAA" w:rsidRPr="0010217F">
        <w:rPr>
          <w:rFonts w:cstheme="minorHAnsi"/>
          <w:lang w:val="hr-HR"/>
        </w:rPr>
        <w:t>6</w:t>
      </w:r>
      <w:r w:rsidR="00DD72B4" w:rsidRPr="0010217F">
        <w:rPr>
          <w:rFonts w:cstheme="minorHAnsi"/>
          <w:lang w:val="hr-HR"/>
        </w:rPr>
        <w:t xml:space="preserve">. </w:t>
      </w:r>
    </w:p>
    <w:p w14:paraId="5044635E" w14:textId="77777777" w:rsidR="00A275BE" w:rsidRPr="0010217F" w:rsidRDefault="00A275BE" w:rsidP="00DD72B4">
      <w:pPr>
        <w:spacing w:after="0" w:line="240" w:lineRule="auto"/>
        <w:rPr>
          <w:rFonts w:cstheme="minorHAnsi"/>
          <w:lang w:val="hr-HR"/>
        </w:rPr>
      </w:pPr>
    </w:p>
    <w:p w14:paraId="78229A99" w14:textId="77777777" w:rsidR="00DD72B4" w:rsidRPr="0010217F" w:rsidRDefault="00DD72B4" w:rsidP="00DD72B4">
      <w:pPr>
        <w:spacing w:after="0" w:line="240" w:lineRule="auto"/>
        <w:rPr>
          <w:rFonts w:cstheme="minorHAnsi"/>
          <w:lang w:val="hr-HR"/>
        </w:rPr>
      </w:pPr>
    </w:p>
    <w:p w14:paraId="68D544EF" w14:textId="204A278D" w:rsidR="0020503E" w:rsidRPr="0010217F" w:rsidRDefault="0020503E" w:rsidP="0020503E">
      <w:pPr>
        <w:spacing w:after="0" w:line="240" w:lineRule="auto"/>
        <w:jc w:val="both"/>
        <w:rPr>
          <w:rFonts w:cstheme="minorHAnsi"/>
          <w:lang w:val="hr-HR"/>
        </w:rPr>
      </w:pPr>
      <w:r w:rsidRPr="0010217F">
        <w:rPr>
          <w:rFonts w:cstheme="minorHAnsi"/>
          <w:lang w:val="hr-HR"/>
        </w:rPr>
        <w:t>Na temelju članka</w:t>
      </w:r>
      <w:r w:rsidR="00297C73" w:rsidRPr="0010217F">
        <w:rPr>
          <w:rFonts w:cstheme="minorHAnsi"/>
          <w:lang w:val="hr-HR"/>
        </w:rPr>
        <w:t xml:space="preserve"> 36</w:t>
      </w:r>
      <w:r w:rsidRPr="0010217F">
        <w:rPr>
          <w:rFonts w:cstheme="minorHAnsi"/>
          <w:lang w:val="hr-HR"/>
        </w:rPr>
        <w:t>. Zakona o poljoprivredi (Narodne novine broj</w:t>
      </w:r>
      <w:r w:rsidR="00297C73" w:rsidRPr="0010217F">
        <w:rPr>
          <w:rFonts w:cstheme="minorHAnsi"/>
          <w:lang w:val="hr-HR"/>
        </w:rPr>
        <w:t xml:space="preserve"> 118/18, 42/20, 127/20, 52/21, 152/22</w:t>
      </w:r>
      <w:r w:rsidR="00A275BE" w:rsidRPr="0010217F">
        <w:rPr>
          <w:rFonts w:cstheme="minorHAnsi"/>
          <w:lang w:val="hr-HR"/>
        </w:rPr>
        <w:t>, 152/24</w:t>
      </w:r>
      <w:r w:rsidR="00297C73" w:rsidRPr="0010217F">
        <w:rPr>
          <w:rFonts w:cstheme="minorHAnsi"/>
          <w:lang w:val="hr-HR"/>
        </w:rPr>
        <w:t xml:space="preserve">) te </w:t>
      </w:r>
      <w:r w:rsidR="00297C73" w:rsidRPr="0010217F">
        <w:rPr>
          <w:rFonts w:cstheme="minorHAnsi"/>
          <w:color w:val="000000"/>
          <w:lang w:val="hr-HR"/>
        </w:rPr>
        <w:t xml:space="preserve">članka </w:t>
      </w:r>
      <w:r w:rsidR="00A275BE" w:rsidRPr="0010217F">
        <w:rPr>
          <w:rFonts w:cstheme="minorHAnsi"/>
          <w:color w:val="000000"/>
          <w:lang w:val="hr-HR"/>
        </w:rPr>
        <w:t>30</w:t>
      </w:r>
      <w:r w:rsidR="00297C73" w:rsidRPr="0010217F">
        <w:rPr>
          <w:rFonts w:cstheme="minorHAnsi"/>
          <w:color w:val="000000"/>
          <w:lang w:val="hr-HR"/>
        </w:rPr>
        <w:t xml:space="preserve">. Statuta Općine </w:t>
      </w:r>
      <w:r w:rsidR="00A275BE" w:rsidRPr="0010217F">
        <w:rPr>
          <w:rFonts w:cstheme="minorHAnsi"/>
          <w:color w:val="000000"/>
          <w:lang w:val="hr-HR"/>
        </w:rPr>
        <w:t>Hum na Sutli</w:t>
      </w:r>
      <w:r w:rsidR="00297C73" w:rsidRPr="0010217F">
        <w:rPr>
          <w:rFonts w:cstheme="minorHAnsi"/>
          <w:color w:val="000000"/>
          <w:lang w:val="hr-HR"/>
        </w:rPr>
        <w:t xml:space="preserve"> („Službeni glasnik Krapinsko-zagorske županije“ br. </w:t>
      </w:r>
      <w:r w:rsidR="00A275BE" w:rsidRPr="0010217F">
        <w:rPr>
          <w:rFonts w:cstheme="minorHAnsi"/>
          <w:color w:val="000000"/>
          <w:lang w:val="hr-HR"/>
        </w:rPr>
        <w:t>9</w:t>
      </w:r>
      <w:r w:rsidR="00297C73" w:rsidRPr="0010217F">
        <w:rPr>
          <w:rFonts w:cstheme="minorHAnsi"/>
          <w:color w:val="000000"/>
          <w:lang w:val="hr-HR"/>
        </w:rPr>
        <w:t>/21)</w:t>
      </w:r>
      <w:r w:rsidRPr="0010217F">
        <w:rPr>
          <w:rFonts w:cstheme="minorHAnsi"/>
          <w:lang w:val="hr-HR"/>
        </w:rPr>
        <w:t xml:space="preserve"> </w:t>
      </w:r>
      <w:r w:rsidR="00297C73" w:rsidRPr="0010217F">
        <w:rPr>
          <w:rFonts w:cstheme="minorHAnsi"/>
          <w:color w:val="000000" w:themeColor="text1"/>
          <w:lang w:val="hr-HR"/>
        </w:rPr>
        <w:t xml:space="preserve">Općinsko vijeće Općine </w:t>
      </w:r>
      <w:r w:rsidR="00A275BE" w:rsidRPr="0010217F">
        <w:rPr>
          <w:rFonts w:cstheme="minorHAnsi"/>
          <w:color w:val="000000" w:themeColor="text1"/>
          <w:lang w:val="hr-HR"/>
        </w:rPr>
        <w:t>Hum na Sutli</w:t>
      </w:r>
      <w:r w:rsidR="00297C73" w:rsidRPr="0010217F">
        <w:rPr>
          <w:rFonts w:cstheme="minorHAnsi"/>
          <w:color w:val="000000" w:themeColor="text1"/>
          <w:lang w:val="hr-HR"/>
        </w:rPr>
        <w:t xml:space="preserve"> na</w:t>
      </w:r>
      <w:r w:rsidR="00C7736B" w:rsidRPr="0010217F">
        <w:rPr>
          <w:rFonts w:cstheme="minorHAnsi"/>
          <w:color w:val="000000" w:themeColor="text1"/>
          <w:lang w:val="hr-HR"/>
        </w:rPr>
        <w:t xml:space="preserve"> </w:t>
      </w:r>
      <w:r w:rsidR="00297C73" w:rsidRPr="0010217F">
        <w:rPr>
          <w:rFonts w:cstheme="minorHAnsi"/>
          <w:color w:val="000000" w:themeColor="text1"/>
          <w:lang w:val="hr-HR"/>
        </w:rPr>
        <w:t xml:space="preserve"> sjednici održanoj dana </w:t>
      </w:r>
      <w:r w:rsidR="00A275BE" w:rsidRPr="0010217F">
        <w:rPr>
          <w:rFonts w:cstheme="minorHAnsi"/>
          <w:color w:val="000000" w:themeColor="text1"/>
          <w:lang w:val="hr-HR"/>
        </w:rPr>
        <w:t>______________</w:t>
      </w:r>
      <w:r w:rsidR="00C7736B" w:rsidRPr="0010217F">
        <w:rPr>
          <w:rFonts w:cstheme="minorHAnsi"/>
          <w:color w:val="000000" w:themeColor="text1"/>
          <w:lang w:val="hr-HR"/>
        </w:rPr>
        <w:t xml:space="preserve"> </w:t>
      </w:r>
      <w:r w:rsidR="00297C73" w:rsidRPr="0010217F">
        <w:rPr>
          <w:rFonts w:cstheme="minorHAnsi"/>
          <w:color w:val="000000" w:themeColor="text1"/>
          <w:lang w:val="hr-HR"/>
        </w:rPr>
        <w:t>202</w:t>
      </w:r>
      <w:r w:rsidR="00690AAA" w:rsidRPr="0010217F">
        <w:rPr>
          <w:rFonts w:cstheme="minorHAnsi"/>
          <w:color w:val="000000" w:themeColor="text1"/>
          <w:lang w:val="hr-HR"/>
        </w:rPr>
        <w:t>6</w:t>
      </w:r>
      <w:r w:rsidR="00297C73" w:rsidRPr="0010217F">
        <w:rPr>
          <w:rFonts w:cstheme="minorHAnsi"/>
          <w:color w:val="000000" w:themeColor="text1"/>
          <w:lang w:val="hr-HR"/>
        </w:rPr>
        <w:t xml:space="preserve">. godine donosi </w:t>
      </w:r>
      <w:r w:rsidR="00297C73" w:rsidRPr="0010217F">
        <w:rPr>
          <w:rFonts w:cstheme="minorHAnsi"/>
          <w:color w:val="FFFFFF"/>
          <w:lang w:val="hr-HR"/>
        </w:rPr>
        <w:t>o</w:t>
      </w:r>
      <w:r w:rsidRPr="0010217F">
        <w:rPr>
          <w:rFonts w:cstheme="minorHAnsi"/>
          <w:lang w:val="hr-HR"/>
        </w:rPr>
        <w:t xml:space="preserve"> </w:t>
      </w:r>
    </w:p>
    <w:p w14:paraId="5B9CB2CA" w14:textId="77777777" w:rsidR="0020503E" w:rsidRPr="0010217F" w:rsidRDefault="0020503E" w:rsidP="0020503E">
      <w:pPr>
        <w:spacing w:after="0" w:line="240" w:lineRule="auto"/>
        <w:jc w:val="both"/>
        <w:rPr>
          <w:rFonts w:cstheme="minorHAnsi"/>
          <w:lang w:val="hr-HR"/>
        </w:rPr>
      </w:pPr>
    </w:p>
    <w:p w14:paraId="28DE5CB3" w14:textId="77777777" w:rsidR="00D97194" w:rsidRPr="0010217F" w:rsidRDefault="00D97194" w:rsidP="0020503E">
      <w:pPr>
        <w:spacing w:after="0" w:line="240" w:lineRule="auto"/>
        <w:jc w:val="center"/>
        <w:rPr>
          <w:rFonts w:cstheme="minorHAnsi"/>
          <w:b/>
          <w:bCs/>
          <w:lang w:val="hr-HR"/>
        </w:rPr>
      </w:pPr>
    </w:p>
    <w:p w14:paraId="58C27BBC" w14:textId="47C9EEE3" w:rsidR="0020503E" w:rsidRPr="0010217F" w:rsidRDefault="0020503E" w:rsidP="0020503E">
      <w:pPr>
        <w:spacing w:after="0" w:line="240" w:lineRule="auto"/>
        <w:jc w:val="center"/>
        <w:rPr>
          <w:rFonts w:cstheme="minorHAnsi"/>
          <w:b/>
          <w:bCs/>
          <w:lang w:val="hr-HR"/>
        </w:rPr>
      </w:pPr>
      <w:r w:rsidRPr="0010217F">
        <w:rPr>
          <w:rFonts w:cstheme="minorHAnsi"/>
          <w:b/>
          <w:bCs/>
          <w:lang w:val="hr-HR"/>
        </w:rPr>
        <w:t>PROGRAM POTPORA U POLJOPRIVREDI</w:t>
      </w:r>
    </w:p>
    <w:p w14:paraId="3811BF41" w14:textId="00DCC588" w:rsidR="0020503E" w:rsidRPr="0010217F" w:rsidRDefault="0020503E" w:rsidP="0020503E">
      <w:pPr>
        <w:spacing w:after="0" w:line="240" w:lineRule="auto"/>
        <w:jc w:val="center"/>
        <w:rPr>
          <w:rFonts w:cstheme="minorHAnsi"/>
          <w:b/>
          <w:bCs/>
          <w:lang w:val="hr-HR"/>
        </w:rPr>
      </w:pPr>
      <w:r w:rsidRPr="0010217F">
        <w:rPr>
          <w:rFonts w:cstheme="minorHAnsi"/>
          <w:b/>
          <w:bCs/>
          <w:lang w:val="hr-HR"/>
        </w:rPr>
        <w:t xml:space="preserve">NA PODRUČJU OPĆINE </w:t>
      </w:r>
      <w:r w:rsidR="00A275BE" w:rsidRPr="0010217F">
        <w:rPr>
          <w:rFonts w:cstheme="minorHAnsi"/>
          <w:b/>
          <w:bCs/>
          <w:lang w:val="hr-HR"/>
        </w:rPr>
        <w:t>HUM NA SUTLI</w:t>
      </w:r>
      <w:r w:rsidRPr="0010217F">
        <w:rPr>
          <w:rFonts w:cstheme="minorHAnsi"/>
          <w:b/>
          <w:bCs/>
          <w:lang w:val="hr-HR"/>
        </w:rPr>
        <w:t xml:space="preserve"> </w:t>
      </w:r>
    </w:p>
    <w:p w14:paraId="025A9EA7" w14:textId="2AEBB352" w:rsidR="00A275BE" w:rsidRPr="0010217F" w:rsidRDefault="00A275BE" w:rsidP="0020503E">
      <w:pPr>
        <w:spacing w:after="0" w:line="240" w:lineRule="auto"/>
        <w:jc w:val="center"/>
        <w:rPr>
          <w:rFonts w:cstheme="minorHAnsi"/>
          <w:b/>
          <w:bCs/>
          <w:lang w:val="hr-HR"/>
        </w:rPr>
      </w:pPr>
      <w:r w:rsidRPr="0010217F">
        <w:rPr>
          <w:rFonts w:cstheme="minorHAnsi"/>
          <w:b/>
          <w:bCs/>
          <w:lang w:val="hr-HR"/>
        </w:rPr>
        <w:t>za razdoblje 202</w:t>
      </w:r>
      <w:r w:rsidR="00690AAA" w:rsidRPr="0010217F">
        <w:rPr>
          <w:rFonts w:cstheme="minorHAnsi"/>
          <w:b/>
          <w:bCs/>
          <w:lang w:val="hr-HR"/>
        </w:rPr>
        <w:t>6</w:t>
      </w:r>
      <w:r w:rsidRPr="0010217F">
        <w:rPr>
          <w:rFonts w:cstheme="minorHAnsi"/>
          <w:b/>
          <w:bCs/>
          <w:lang w:val="hr-HR"/>
        </w:rPr>
        <w:t>. - 202</w:t>
      </w:r>
      <w:r w:rsidR="00690AAA" w:rsidRPr="0010217F">
        <w:rPr>
          <w:rFonts w:cstheme="minorHAnsi"/>
          <w:b/>
          <w:bCs/>
          <w:lang w:val="hr-HR"/>
        </w:rPr>
        <w:t>8</w:t>
      </w:r>
      <w:r w:rsidRPr="0010217F">
        <w:rPr>
          <w:rFonts w:cstheme="minorHAnsi"/>
          <w:b/>
          <w:bCs/>
          <w:lang w:val="hr-HR"/>
        </w:rPr>
        <w:t>. godine</w:t>
      </w:r>
    </w:p>
    <w:p w14:paraId="7232ECBC" w14:textId="77777777" w:rsidR="0020503E" w:rsidRPr="0010217F" w:rsidRDefault="0020503E" w:rsidP="0020503E">
      <w:pPr>
        <w:spacing w:after="0" w:line="240" w:lineRule="auto"/>
        <w:jc w:val="center"/>
        <w:rPr>
          <w:rFonts w:cstheme="minorHAnsi"/>
          <w:b/>
          <w:bCs/>
          <w:lang w:val="hr-HR"/>
        </w:rPr>
      </w:pPr>
    </w:p>
    <w:p w14:paraId="69226748" w14:textId="77777777" w:rsidR="0020503E" w:rsidRPr="0010217F" w:rsidRDefault="0020503E" w:rsidP="0020503E">
      <w:pPr>
        <w:spacing w:after="0" w:line="240" w:lineRule="auto"/>
        <w:jc w:val="center"/>
        <w:rPr>
          <w:rFonts w:cstheme="minorHAnsi"/>
          <w:b/>
          <w:bCs/>
          <w:lang w:val="hr-HR"/>
        </w:rPr>
      </w:pPr>
    </w:p>
    <w:p w14:paraId="1BE2DFEE" w14:textId="77777777" w:rsidR="0020503E" w:rsidRPr="0010217F" w:rsidRDefault="0020503E" w:rsidP="0020503E">
      <w:pPr>
        <w:spacing w:after="0" w:line="240" w:lineRule="auto"/>
        <w:jc w:val="both"/>
        <w:rPr>
          <w:rFonts w:cstheme="minorHAnsi"/>
          <w:b/>
          <w:bCs/>
          <w:lang w:val="hr-HR"/>
        </w:rPr>
      </w:pPr>
      <w:r w:rsidRPr="0010217F">
        <w:rPr>
          <w:rFonts w:cstheme="minorHAnsi"/>
          <w:b/>
          <w:bCs/>
          <w:lang w:val="hr-HR"/>
        </w:rPr>
        <w:t>UVODNE ODREDBE</w:t>
      </w:r>
    </w:p>
    <w:p w14:paraId="2647080D" w14:textId="77777777" w:rsidR="0020503E" w:rsidRPr="0010217F" w:rsidRDefault="0020503E" w:rsidP="0020503E">
      <w:pPr>
        <w:spacing w:after="0" w:line="240" w:lineRule="auto"/>
        <w:jc w:val="both"/>
        <w:rPr>
          <w:rFonts w:cstheme="minorHAnsi"/>
          <w:b/>
          <w:bCs/>
          <w:lang w:val="hr-HR"/>
        </w:rPr>
      </w:pPr>
    </w:p>
    <w:p w14:paraId="69B57397" w14:textId="6CE34049" w:rsidR="0020503E" w:rsidRPr="0010217F" w:rsidRDefault="0020503E" w:rsidP="0020503E">
      <w:pPr>
        <w:spacing w:after="0" w:line="240" w:lineRule="auto"/>
        <w:jc w:val="both"/>
        <w:rPr>
          <w:rFonts w:cstheme="minorHAnsi"/>
          <w:b/>
          <w:bCs/>
          <w:lang w:val="hr-HR"/>
        </w:rPr>
      </w:pP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b/>
          <w:bCs/>
          <w:lang w:val="hr-HR"/>
        </w:rPr>
        <w:t>I.</w:t>
      </w:r>
    </w:p>
    <w:p w14:paraId="14057D33" w14:textId="77777777" w:rsidR="0020503E" w:rsidRPr="0010217F" w:rsidRDefault="0020503E" w:rsidP="0020503E">
      <w:pPr>
        <w:spacing w:after="0" w:line="240" w:lineRule="auto"/>
        <w:jc w:val="both"/>
        <w:rPr>
          <w:rFonts w:cstheme="minorHAnsi"/>
          <w:lang w:val="hr-HR"/>
        </w:rPr>
      </w:pPr>
    </w:p>
    <w:p w14:paraId="50B73665" w14:textId="7CDF346A" w:rsidR="009735C8" w:rsidRPr="0010217F" w:rsidRDefault="0020503E" w:rsidP="0020503E">
      <w:pPr>
        <w:spacing w:after="0" w:line="240" w:lineRule="auto"/>
        <w:jc w:val="both"/>
        <w:rPr>
          <w:rFonts w:cstheme="minorHAnsi"/>
          <w:lang w:val="hr-HR"/>
        </w:rPr>
      </w:pPr>
      <w:r w:rsidRPr="0010217F">
        <w:rPr>
          <w:rFonts w:cstheme="minorHAnsi"/>
          <w:lang w:val="hr-HR"/>
        </w:rPr>
        <w:t xml:space="preserve">Ovim Programom utvrđuju se aktivnosti u poljoprivredi za koje će </w:t>
      </w:r>
      <w:r w:rsidR="0001397F" w:rsidRPr="0010217F">
        <w:rPr>
          <w:rFonts w:cstheme="minorHAnsi"/>
          <w:lang w:val="hr-HR"/>
        </w:rPr>
        <w:t>O</w:t>
      </w:r>
      <w:r w:rsidRPr="0010217F">
        <w:rPr>
          <w:rFonts w:cstheme="minorHAnsi"/>
          <w:lang w:val="hr-HR"/>
        </w:rPr>
        <w:t xml:space="preserve">pćina </w:t>
      </w:r>
      <w:r w:rsidR="009735C8" w:rsidRPr="0010217F">
        <w:rPr>
          <w:rFonts w:cstheme="minorHAnsi"/>
          <w:lang w:val="hr-HR"/>
        </w:rPr>
        <w:t>Hum na Sutli (u daljnjem tekstu: Općina) za razdoblje 202</w:t>
      </w:r>
      <w:r w:rsidR="0010217F">
        <w:rPr>
          <w:rFonts w:cstheme="minorHAnsi"/>
          <w:lang w:val="hr-HR"/>
        </w:rPr>
        <w:t>6</w:t>
      </w:r>
      <w:r w:rsidR="009735C8" w:rsidRPr="0010217F">
        <w:rPr>
          <w:rFonts w:cstheme="minorHAnsi"/>
          <w:lang w:val="hr-HR"/>
        </w:rPr>
        <w:t>. -202</w:t>
      </w:r>
      <w:r w:rsidR="0010217F">
        <w:rPr>
          <w:rFonts w:cstheme="minorHAnsi"/>
          <w:lang w:val="hr-HR"/>
        </w:rPr>
        <w:t>8</w:t>
      </w:r>
      <w:r w:rsidR="009735C8" w:rsidRPr="0010217F">
        <w:rPr>
          <w:rFonts w:cstheme="minorHAnsi"/>
          <w:lang w:val="hr-HR"/>
        </w:rPr>
        <w:t xml:space="preserve">. godine  (u daljnjem tekstu: Program) </w:t>
      </w:r>
      <w:r w:rsidRPr="0010217F">
        <w:rPr>
          <w:rFonts w:cstheme="minorHAnsi"/>
          <w:lang w:val="hr-HR"/>
        </w:rPr>
        <w:t>dodjeljivati potpore male vrijednosti te kriteriji i postupak dodjele istih.</w:t>
      </w:r>
    </w:p>
    <w:p w14:paraId="6FE03D41" w14:textId="153E196C" w:rsidR="0020503E" w:rsidRPr="0010217F" w:rsidRDefault="0020503E" w:rsidP="0020503E">
      <w:pPr>
        <w:spacing w:after="0" w:line="240" w:lineRule="auto"/>
        <w:jc w:val="both"/>
        <w:rPr>
          <w:rFonts w:cstheme="minorHAnsi"/>
          <w:lang w:val="hr-HR"/>
        </w:rPr>
      </w:pPr>
      <w:r w:rsidRPr="0010217F">
        <w:rPr>
          <w:rFonts w:cstheme="minorHAnsi"/>
          <w:lang w:val="hr-HR"/>
        </w:rPr>
        <w:t xml:space="preserve">Potpore podrazumijevaju dodjelu bespovratnih novčanih sredstava iz Proračuna Općine </w:t>
      </w:r>
      <w:r w:rsidR="009735C8" w:rsidRPr="0010217F">
        <w:rPr>
          <w:rFonts w:cstheme="minorHAnsi"/>
          <w:lang w:val="hr-HR"/>
        </w:rPr>
        <w:t>Hum na Sutli čiji se iznos utvrđuje u proračunu za svaku godinu.</w:t>
      </w:r>
    </w:p>
    <w:p w14:paraId="51E2D368" w14:textId="77777777" w:rsidR="009735C8" w:rsidRPr="0010217F" w:rsidRDefault="009735C8" w:rsidP="0020503E">
      <w:pPr>
        <w:spacing w:after="0" w:line="240" w:lineRule="auto"/>
        <w:jc w:val="both"/>
        <w:rPr>
          <w:rFonts w:cstheme="minorHAnsi"/>
          <w:lang w:val="hr-HR"/>
        </w:rPr>
      </w:pPr>
    </w:p>
    <w:p w14:paraId="186FFADA" w14:textId="77777777" w:rsidR="00C7736B" w:rsidRPr="0010217F" w:rsidRDefault="00C7736B" w:rsidP="0020503E">
      <w:pPr>
        <w:spacing w:after="0" w:line="240" w:lineRule="auto"/>
        <w:jc w:val="both"/>
        <w:rPr>
          <w:rFonts w:cstheme="minorHAnsi"/>
          <w:lang w:val="hr-HR"/>
        </w:rPr>
      </w:pPr>
    </w:p>
    <w:p w14:paraId="494B5A86" w14:textId="6C587510" w:rsidR="009735C8" w:rsidRPr="0010217F" w:rsidRDefault="009735C8" w:rsidP="0020503E">
      <w:pPr>
        <w:spacing w:after="0" w:line="240" w:lineRule="auto"/>
        <w:jc w:val="both"/>
        <w:rPr>
          <w:rFonts w:cstheme="minorHAnsi"/>
          <w:lang w:val="hr-HR"/>
        </w:rPr>
      </w:pPr>
      <w:r w:rsidRPr="0010217F">
        <w:rPr>
          <w:rFonts w:cstheme="minorHAnsi"/>
          <w:lang w:val="hr-HR"/>
        </w:rPr>
        <w:t>Potpore male vrijednosti usklađene s</w:t>
      </w:r>
      <w:r w:rsidR="00360DB9" w:rsidRPr="0010217F">
        <w:rPr>
          <w:rFonts w:cstheme="minorHAnsi"/>
          <w:lang w:val="hr-HR"/>
        </w:rPr>
        <w:t xml:space="preserve">u s Uredbom Komisije (EU) br. 1408/2013 od 18. prosinca 2013. o primjeni članaka 107. i 108. Ugovora o funkcioniranju Europske unije na potporu de </w:t>
      </w:r>
      <w:proofErr w:type="spellStart"/>
      <w:r w:rsidR="00360DB9" w:rsidRPr="0010217F">
        <w:rPr>
          <w:rFonts w:cstheme="minorHAnsi"/>
          <w:lang w:val="hr-HR"/>
        </w:rPr>
        <w:t>minimis</w:t>
      </w:r>
      <w:proofErr w:type="spellEnd"/>
      <w:r w:rsidR="00360DB9" w:rsidRPr="0010217F">
        <w:rPr>
          <w:rFonts w:cstheme="minorHAnsi"/>
          <w:lang w:val="hr-HR"/>
        </w:rPr>
        <w:t xml:space="preserve"> u poljoprivrednom sektoru (SL L 352, 24. prosinac 2013.) i Uredbe Komisije (EU) 2019/316 od 21. veljače 2019. o izmjeni Uredbe (EU) br. 1408/2013 o primjeni članka 107. i 108. Ugovora o funkcioniranju Europske unije na potpore de </w:t>
      </w:r>
      <w:proofErr w:type="spellStart"/>
      <w:r w:rsidR="00360DB9" w:rsidRPr="0010217F">
        <w:rPr>
          <w:rFonts w:cstheme="minorHAnsi"/>
          <w:lang w:val="hr-HR"/>
        </w:rPr>
        <w:t>minimis</w:t>
      </w:r>
      <w:proofErr w:type="spellEnd"/>
      <w:r w:rsidR="00360DB9" w:rsidRPr="0010217F">
        <w:rPr>
          <w:rFonts w:cstheme="minorHAnsi"/>
          <w:lang w:val="hr-HR"/>
        </w:rPr>
        <w:t xml:space="preserve"> u poljoprivrednom sektoru (SL L 51 1, 22. veljače 2019.) i Uredbe Komisije (EU) br. 2024/3118 od 10. prosinca 2024. o izmjeni Uredbe (EU) br. 1408/2013 o primjeni članka 107. i 108. Ugovora o funkcioniranju Europske unije na potpore de </w:t>
      </w:r>
      <w:proofErr w:type="spellStart"/>
      <w:r w:rsidR="00360DB9" w:rsidRPr="0010217F">
        <w:rPr>
          <w:rFonts w:cstheme="minorHAnsi"/>
          <w:lang w:val="hr-HR"/>
        </w:rPr>
        <w:t>minimis</w:t>
      </w:r>
      <w:proofErr w:type="spellEnd"/>
      <w:r w:rsidR="00360DB9" w:rsidRPr="0010217F">
        <w:rPr>
          <w:rFonts w:cstheme="minorHAnsi"/>
          <w:lang w:val="hr-HR"/>
        </w:rPr>
        <w:t xml:space="preserve"> u poljoprivrednom sektoru (SL. L. 13.12.2024.)</w:t>
      </w:r>
    </w:p>
    <w:p w14:paraId="33E0E571" w14:textId="77777777" w:rsidR="00360DB9" w:rsidRPr="0010217F" w:rsidRDefault="00360DB9" w:rsidP="0020503E">
      <w:pPr>
        <w:spacing w:after="0" w:line="240" w:lineRule="auto"/>
        <w:jc w:val="both"/>
        <w:rPr>
          <w:rFonts w:cstheme="minorHAnsi"/>
          <w:lang w:val="hr-HR"/>
        </w:rPr>
      </w:pPr>
    </w:p>
    <w:p w14:paraId="500A26D5" w14:textId="77777777" w:rsidR="0020503E" w:rsidRPr="0010217F" w:rsidRDefault="0020503E" w:rsidP="0020503E">
      <w:pPr>
        <w:spacing w:after="0" w:line="240" w:lineRule="auto"/>
        <w:jc w:val="both"/>
        <w:rPr>
          <w:rFonts w:cstheme="minorHAnsi"/>
          <w:b/>
          <w:bCs/>
          <w:lang w:val="hr-HR"/>
        </w:rPr>
      </w:pPr>
      <w:r w:rsidRPr="0010217F">
        <w:rPr>
          <w:rFonts w:cstheme="minorHAnsi"/>
          <w:b/>
          <w:bCs/>
          <w:lang w:val="hr-HR"/>
        </w:rPr>
        <w:lastRenderedPageBreak/>
        <w:t>PODRUČJE PRIMJENE</w:t>
      </w:r>
    </w:p>
    <w:p w14:paraId="2A9B9ECB" w14:textId="77777777" w:rsidR="0020503E" w:rsidRPr="0010217F" w:rsidRDefault="0020503E" w:rsidP="0020503E">
      <w:pPr>
        <w:spacing w:after="0" w:line="240" w:lineRule="auto"/>
        <w:jc w:val="both"/>
        <w:rPr>
          <w:rFonts w:cstheme="minorHAnsi"/>
          <w:b/>
          <w:bCs/>
          <w:lang w:val="hr-HR"/>
        </w:rPr>
      </w:pPr>
    </w:p>
    <w:p w14:paraId="30808CDA" w14:textId="710BCDCE" w:rsidR="0020503E" w:rsidRPr="0010217F" w:rsidRDefault="0020503E" w:rsidP="0020503E">
      <w:pPr>
        <w:spacing w:after="0" w:line="240" w:lineRule="auto"/>
        <w:jc w:val="both"/>
        <w:rPr>
          <w:rFonts w:cstheme="minorHAnsi"/>
          <w:b/>
          <w:bCs/>
          <w:lang w:val="hr-HR"/>
        </w:rPr>
      </w:pP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b/>
          <w:bCs/>
          <w:lang w:val="hr-HR"/>
        </w:rPr>
        <w:t>II.</w:t>
      </w:r>
    </w:p>
    <w:p w14:paraId="1ED7A559" w14:textId="77777777" w:rsidR="0020503E" w:rsidRPr="0010217F" w:rsidRDefault="0020503E" w:rsidP="0020503E">
      <w:pPr>
        <w:spacing w:after="0" w:line="240" w:lineRule="auto"/>
        <w:jc w:val="both"/>
        <w:rPr>
          <w:rFonts w:cstheme="minorHAnsi"/>
          <w:lang w:val="hr-HR"/>
        </w:rPr>
      </w:pPr>
    </w:p>
    <w:p w14:paraId="091C676D" w14:textId="4E6364C0" w:rsidR="00987B6E" w:rsidRPr="0010217F" w:rsidRDefault="0020503E" w:rsidP="0010217F">
      <w:pPr>
        <w:spacing w:after="0" w:line="240" w:lineRule="auto"/>
        <w:jc w:val="both"/>
        <w:rPr>
          <w:rFonts w:cstheme="minorHAnsi"/>
          <w:lang w:val="hr-HR"/>
        </w:rPr>
      </w:pPr>
      <w:r w:rsidRPr="0010217F">
        <w:rPr>
          <w:rFonts w:cstheme="minorHAnsi"/>
          <w:lang w:val="hr-HR"/>
        </w:rPr>
        <w:t xml:space="preserve">Sukladno članku 1. </w:t>
      </w:r>
      <w:r w:rsidR="0010530A" w:rsidRPr="0010217F">
        <w:rPr>
          <w:rFonts w:cstheme="minorHAnsi"/>
          <w:lang w:val="hr-HR"/>
        </w:rPr>
        <w:t xml:space="preserve">Uredbe 1408/2013 i Uredbe 2019/316 </w:t>
      </w:r>
      <w:r w:rsidRPr="0010217F">
        <w:rPr>
          <w:rFonts w:cstheme="minorHAnsi"/>
          <w:lang w:val="hr-HR"/>
        </w:rPr>
        <w:t>ovaj se Program primjenjuje na potpore dodijeljene</w:t>
      </w:r>
      <w:r w:rsidR="00987B6E" w:rsidRPr="0010217F">
        <w:rPr>
          <w:rFonts w:cstheme="minorHAnsi"/>
          <w:lang w:val="hr-HR"/>
        </w:rPr>
        <w:t xml:space="preserve"> </w:t>
      </w:r>
      <w:r w:rsidRPr="0010217F">
        <w:rPr>
          <w:rFonts w:cstheme="minorHAnsi"/>
          <w:lang w:val="hr-HR"/>
        </w:rPr>
        <w:t>poduzetnicima koji se bave primarnom proizvodnjom poljoprivrednih proizvoda, uz iznimku:</w:t>
      </w:r>
      <w:r w:rsidR="00987B6E" w:rsidRPr="0010217F">
        <w:rPr>
          <w:rFonts w:cstheme="minorHAnsi"/>
          <w:lang w:val="hr-HR"/>
        </w:rPr>
        <w:t xml:space="preserve"> </w:t>
      </w:r>
    </w:p>
    <w:p w14:paraId="6175916B" w14:textId="70124CE2" w:rsidR="0020503E" w:rsidRPr="0010217F" w:rsidRDefault="0020503E" w:rsidP="0010217F">
      <w:pPr>
        <w:spacing w:after="0" w:line="240" w:lineRule="auto"/>
        <w:jc w:val="both"/>
        <w:rPr>
          <w:rFonts w:cstheme="minorHAnsi"/>
          <w:lang w:val="hr-HR"/>
        </w:rPr>
      </w:pPr>
      <w:r w:rsidRPr="0010217F">
        <w:rPr>
          <w:rFonts w:cstheme="minorHAnsi"/>
          <w:lang w:val="hr-HR"/>
        </w:rPr>
        <w:t xml:space="preserve">a) potpora čiji je iznos određen na temelju cijene ili količine proizvoda stavljenih na tržište, </w:t>
      </w:r>
    </w:p>
    <w:p w14:paraId="0420850E" w14:textId="50081760" w:rsidR="0020503E" w:rsidRPr="0010217F" w:rsidRDefault="0020503E" w:rsidP="0010217F">
      <w:pPr>
        <w:spacing w:after="0" w:line="240" w:lineRule="auto"/>
        <w:jc w:val="both"/>
        <w:rPr>
          <w:rFonts w:cstheme="minorHAnsi"/>
          <w:lang w:val="hr-HR"/>
        </w:rPr>
      </w:pPr>
      <w:r w:rsidRPr="0010217F">
        <w:rPr>
          <w:rFonts w:cstheme="minorHAnsi"/>
          <w:lang w:val="hr-HR"/>
        </w:rPr>
        <w:t xml:space="preserve">b) potpora za djelatnosti povezane s izvozom prema trećim zemljama ili državama članicama, </w:t>
      </w:r>
    </w:p>
    <w:p w14:paraId="1FAACF57" w14:textId="77777777" w:rsidR="00987B6E" w:rsidRPr="0010217F" w:rsidRDefault="0020503E" w:rsidP="0010217F">
      <w:pPr>
        <w:spacing w:after="0" w:line="240" w:lineRule="auto"/>
        <w:jc w:val="both"/>
        <w:rPr>
          <w:rFonts w:cstheme="minorHAnsi"/>
          <w:lang w:val="hr-HR"/>
        </w:rPr>
      </w:pPr>
      <w:r w:rsidRPr="0010217F">
        <w:rPr>
          <w:rFonts w:cstheme="minorHAnsi"/>
          <w:lang w:val="hr-HR"/>
        </w:rPr>
        <w:t>odnosno potpora koje su u izravnoj vezi s izvezenim količinama, uspostavom i djelovanjem</w:t>
      </w:r>
      <w:r w:rsidR="00987B6E" w:rsidRPr="0010217F">
        <w:rPr>
          <w:rFonts w:cstheme="minorHAnsi"/>
          <w:lang w:val="hr-HR"/>
        </w:rPr>
        <w:t xml:space="preserve"> </w:t>
      </w:r>
      <w:r w:rsidRPr="0010217F">
        <w:rPr>
          <w:rFonts w:cstheme="minorHAnsi"/>
          <w:lang w:val="hr-HR"/>
        </w:rPr>
        <w:t>distribucijske mreže ili drugim tekućim izdacima koji su povezani s izvoznom djelatnošću</w:t>
      </w:r>
      <w:r w:rsidR="00987B6E" w:rsidRPr="0010217F">
        <w:rPr>
          <w:rFonts w:cstheme="minorHAnsi"/>
          <w:lang w:val="hr-HR"/>
        </w:rPr>
        <w:t xml:space="preserve"> </w:t>
      </w:r>
    </w:p>
    <w:p w14:paraId="29B61E8A" w14:textId="057975DA" w:rsidR="0020503E" w:rsidRPr="0010217F" w:rsidRDefault="0020503E" w:rsidP="0010217F">
      <w:pPr>
        <w:spacing w:after="0" w:line="240" w:lineRule="auto"/>
        <w:jc w:val="both"/>
        <w:rPr>
          <w:rFonts w:cstheme="minorHAnsi"/>
          <w:lang w:val="hr-HR"/>
        </w:rPr>
      </w:pPr>
      <w:r w:rsidRPr="0010217F">
        <w:rPr>
          <w:rFonts w:cstheme="minorHAnsi"/>
          <w:lang w:val="hr-HR"/>
        </w:rPr>
        <w:t xml:space="preserve">c) potpora koje se uvjetuju uporabom domaćih proizvoda umjesto uvoznih. </w:t>
      </w:r>
    </w:p>
    <w:p w14:paraId="2209860D" w14:textId="77777777" w:rsidR="00987B6E" w:rsidRPr="0010217F" w:rsidRDefault="00987B6E" w:rsidP="0010217F">
      <w:pPr>
        <w:jc w:val="both"/>
        <w:rPr>
          <w:rFonts w:cstheme="minorHAnsi"/>
          <w:lang w:val="hr-HR"/>
        </w:rPr>
      </w:pPr>
    </w:p>
    <w:p w14:paraId="53E0CA64" w14:textId="4E4AD168" w:rsidR="00987B6E" w:rsidRPr="0010217F" w:rsidRDefault="0020503E" w:rsidP="0010217F">
      <w:pPr>
        <w:spacing w:after="0" w:line="240" w:lineRule="auto"/>
        <w:jc w:val="both"/>
        <w:rPr>
          <w:rFonts w:cstheme="minorHAnsi"/>
          <w:lang w:val="hr-HR"/>
        </w:rPr>
      </w:pPr>
      <w:r w:rsidRPr="0010217F">
        <w:rPr>
          <w:rFonts w:cstheme="minorHAnsi"/>
          <w:lang w:val="hr-HR"/>
        </w:rPr>
        <w:t xml:space="preserve">Sukladno članku 2., točki 1. </w:t>
      </w:r>
      <w:bookmarkStart w:id="0" w:name="_Hlk207195480"/>
      <w:r w:rsidR="0010530A" w:rsidRPr="0010217F">
        <w:rPr>
          <w:rFonts w:cstheme="minorHAnsi"/>
          <w:lang w:val="hr-HR"/>
        </w:rPr>
        <w:t xml:space="preserve">Uredbe 1408/2013 </w:t>
      </w:r>
      <w:bookmarkEnd w:id="0"/>
      <w:r w:rsidR="0010530A" w:rsidRPr="0010217F">
        <w:rPr>
          <w:rFonts w:cstheme="minorHAnsi"/>
          <w:lang w:val="hr-HR"/>
        </w:rPr>
        <w:t xml:space="preserve">i Uredbe 2019/316 </w:t>
      </w:r>
      <w:r w:rsidRPr="0010217F">
        <w:rPr>
          <w:rFonts w:cstheme="minorHAnsi"/>
          <w:lang w:val="hr-HR"/>
        </w:rPr>
        <w:t>„poljoprivredni proizvodi“ podrazumijevaju proizvode iz Priloga br. 1. Ugovora o funkcioniranju Europske unije, uz iznimku proizvoda ribarstva</w:t>
      </w:r>
      <w:r w:rsidR="00987B6E" w:rsidRPr="0010217F">
        <w:rPr>
          <w:rFonts w:cstheme="minorHAnsi"/>
          <w:lang w:val="hr-HR"/>
        </w:rPr>
        <w:t xml:space="preserve"> </w:t>
      </w:r>
      <w:r w:rsidRPr="0010217F">
        <w:rPr>
          <w:rFonts w:cstheme="minorHAnsi"/>
          <w:lang w:val="hr-HR"/>
        </w:rPr>
        <w:t>i akvakulture obuhvaćenih uredbom Vijeća (EZ) br. 104/2000.</w:t>
      </w:r>
      <w:r w:rsidR="00987B6E" w:rsidRPr="0010217F">
        <w:rPr>
          <w:rFonts w:cstheme="minorHAnsi"/>
          <w:lang w:val="hr-HR"/>
        </w:rPr>
        <w:t xml:space="preserve"> </w:t>
      </w:r>
    </w:p>
    <w:p w14:paraId="3C2273B0" w14:textId="07E9D0C2" w:rsidR="0020503E" w:rsidRPr="0010217F" w:rsidRDefault="0020503E" w:rsidP="0010217F">
      <w:pPr>
        <w:spacing w:after="0" w:line="240" w:lineRule="auto"/>
        <w:jc w:val="both"/>
        <w:rPr>
          <w:rFonts w:cstheme="minorHAnsi"/>
          <w:lang w:val="hr-HR"/>
        </w:rPr>
      </w:pPr>
      <w:r w:rsidRPr="0010217F">
        <w:rPr>
          <w:rFonts w:cstheme="minorHAnsi"/>
          <w:lang w:val="hr-HR"/>
        </w:rPr>
        <w:t xml:space="preserve">Sukladno članku 2., točke 2. </w:t>
      </w:r>
      <w:r w:rsidR="0010530A" w:rsidRPr="0010217F">
        <w:rPr>
          <w:rFonts w:cstheme="minorHAnsi"/>
          <w:lang w:val="hr-HR"/>
        </w:rPr>
        <w:t xml:space="preserve">Uredbe 1408/2013 i članku 2., točka 2. Uredbe 1407/2013 </w:t>
      </w:r>
      <w:r w:rsidRPr="0010217F">
        <w:rPr>
          <w:rFonts w:cstheme="minorHAnsi"/>
          <w:lang w:val="hr-HR"/>
        </w:rPr>
        <w:t xml:space="preserve">pod pojmom „jedan poduzetnik“ obuhvaćena </w:t>
      </w:r>
    </w:p>
    <w:p w14:paraId="140EC27A" w14:textId="77777777" w:rsidR="00987B6E" w:rsidRPr="0010217F" w:rsidRDefault="0020503E" w:rsidP="0010217F">
      <w:pPr>
        <w:spacing w:after="0" w:line="240" w:lineRule="auto"/>
        <w:jc w:val="both"/>
        <w:rPr>
          <w:rFonts w:cstheme="minorHAnsi"/>
          <w:lang w:val="hr-HR"/>
        </w:rPr>
      </w:pPr>
      <w:r w:rsidRPr="0010217F">
        <w:rPr>
          <w:rFonts w:cstheme="minorHAnsi"/>
          <w:lang w:val="hr-HR"/>
        </w:rPr>
        <w:t>su sva poduzeća koja su u najmanje jednom od sljedećih međusobnih odnosa:</w:t>
      </w:r>
      <w:r w:rsidR="00987B6E" w:rsidRPr="0010217F">
        <w:rPr>
          <w:rFonts w:cstheme="minorHAnsi"/>
          <w:lang w:val="hr-HR"/>
        </w:rPr>
        <w:t xml:space="preserve"> </w:t>
      </w:r>
    </w:p>
    <w:p w14:paraId="3CCE0FBC" w14:textId="5A874FD7" w:rsidR="0020503E" w:rsidRPr="0010217F" w:rsidRDefault="0020503E" w:rsidP="0010217F">
      <w:pPr>
        <w:spacing w:after="0" w:line="240" w:lineRule="auto"/>
        <w:jc w:val="both"/>
        <w:rPr>
          <w:rFonts w:cstheme="minorHAnsi"/>
          <w:lang w:val="hr-HR"/>
        </w:rPr>
      </w:pPr>
      <w:r w:rsidRPr="0010217F">
        <w:rPr>
          <w:rFonts w:cstheme="minorHAnsi"/>
          <w:lang w:val="hr-HR"/>
        </w:rPr>
        <w:t>a) jedno poduzeće ima većinu glasačkih prava dioničara ili članova u drugom poduzeću;</w:t>
      </w:r>
    </w:p>
    <w:p w14:paraId="696F894F" w14:textId="77777777" w:rsidR="0010217F" w:rsidRDefault="0020503E" w:rsidP="0010217F">
      <w:pPr>
        <w:spacing w:after="0" w:line="240" w:lineRule="auto"/>
        <w:jc w:val="both"/>
        <w:rPr>
          <w:rFonts w:cstheme="minorHAnsi"/>
          <w:lang w:val="hr-HR"/>
        </w:rPr>
      </w:pPr>
      <w:r w:rsidRPr="0010217F">
        <w:rPr>
          <w:rFonts w:cstheme="minorHAnsi"/>
          <w:lang w:val="hr-HR"/>
        </w:rPr>
        <w:t xml:space="preserve">b) jedno poduzeće ima pravo imenovati ili smijeniti većinu članova upravnog, upravljačkog ili nadzornog </w:t>
      </w:r>
      <w:r w:rsidR="0010217F">
        <w:rPr>
          <w:rFonts w:cstheme="minorHAnsi"/>
          <w:lang w:val="hr-HR"/>
        </w:rPr>
        <w:t xml:space="preserve"> </w:t>
      </w:r>
    </w:p>
    <w:p w14:paraId="1E5E350A" w14:textId="77948269" w:rsidR="0020503E" w:rsidRPr="0010217F" w:rsidRDefault="0010217F" w:rsidP="0010217F">
      <w:pPr>
        <w:spacing w:after="0" w:line="240" w:lineRule="auto"/>
        <w:jc w:val="both"/>
        <w:rPr>
          <w:rFonts w:cstheme="minorHAnsi"/>
          <w:lang w:val="hr-HR"/>
        </w:rPr>
      </w:pPr>
      <w:r>
        <w:rPr>
          <w:rFonts w:cstheme="minorHAnsi"/>
          <w:lang w:val="hr-HR"/>
        </w:rPr>
        <w:t xml:space="preserve">     </w:t>
      </w:r>
      <w:r w:rsidR="0020503E" w:rsidRPr="0010217F">
        <w:rPr>
          <w:rFonts w:cstheme="minorHAnsi"/>
          <w:lang w:val="hr-HR"/>
        </w:rPr>
        <w:t>tijela drugog poduzeća;</w:t>
      </w:r>
    </w:p>
    <w:p w14:paraId="1F257396" w14:textId="77777777" w:rsidR="0020503E" w:rsidRPr="0010217F" w:rsidRDefault="0020503E" w:rsidP="0010217F">
      <w:pPr>
        <w:spacing w:after="0" w:line="240" w:lineRule="auto"/>
        <w:jc w:val="both"/>
        <w:rPr>
          <w:rFonts w:cstheme="minorHAnsi"/>
          <w:lang w:val="hr-HR"/>
        </w:rPr>
      </w:pPr>
      <w:r w:rsidRPr="0010217F">
        <w:rPr>
          <w:rFonts w:cstheme="minorHAnsi"/>
          <w:lang w:val="hr-HR"/>
        </w:rPr>
        <w:t xml:space="preserve">c) jedno poduzeće ima pravo ostvarivati vladajući utjecaj na drugo poduzeće prema ugovoru </w:t>
      </w:r>
    </w:p>
    <w:p w14:paraId="7AD008BF" w14:textId="427F52C1" w:rsidR="0020503E" w:rsidRPr="0010217F" w:rsidRDefault="00987B6E" w:rsidP="0010217F">
      <w:pPr>
        <w:spacing w:after="0" w:line="240" w:lineRule="auto"/>
        <w:jc w:val="both"/>
        <w:rPr>
          <w:rFonts w:cstheme="minorHAnsi"/>
          <w:lang w:val="hr-HR"/>
        </w:rPr>
      </w:pPr>
      <w:r w:rsidRPr="0010217F">
        <w:rPr>
          <w:rFonts w:cstheme="minorHAnsi"/>
          <w:lang w:val="hr-HR"/>
        </w:rPr>
        <w:t xml:space="preserve">    </w:t>
      </w:r>
      <w:r w:rsidR="0020503E" w:rsidRPr="0010217F">
        <w:rPr>
          <w:rFonts w:cstheme="minorHAnsi"/>
          <w:lang w:val="hr-HR"/>
        </w:rPr>
        <w:t>sklopljenom s tim poduzećem ili prema odredbi statuta ili društvenog ugovora tog poduzeća;</w:t>
      </w:r>
    </w:p>
    <w:p w14:paraId="6A4C83C1" w14:textId="77777777" w:rsidR="0010217F" w:rsidRDefault="0020503E" w:rsidP="0010217F">
      <w:pPr>
        <w:spacing w:after="0" w:line="240" w:lineRule="auto"/>
        <w:jc w:val="both"/>
        <w:rPr>
          <w:rFonts w:cstheme="minorHAnsi"/>
          <w:lang w:val="hr-HR"/>
        </w:rPr>
      </w:pPr>
      <w:r w:rsidRPr="0010217F">
        <w:rPr>
          <w:rFonts w:cstheme="minorHAnsi"/>
          <w:lang w:val="hr-HR"/>
        </w:rPr>
        <w:t xml:space="preserve">d) jedno poduzeće, koje je dioničar ili član u drugom poduzeću, kontrolira samo, u skladu s dogovorom s </w:t>
      </w:r>
      <w:r w:rsidR="0010217F">
        <w:rPr>
          <w:rFonts w:cstheme="minorHAnsi"/>
          <w:lang w:val="hr-HR"/>
        </w:rPr>
        <w:t xml:space="preserve">    </w:t>
      </w:r>
    </w:p>
    <w:p w14:paraId="10F97487" w14:textId="77777777" w:rsidR="0010217F" w:rsidRDefault="0010217F" w:rsidP="0010217F">
      <w:pPr>
        <w:spacing w:after="0" w:line="240" w:lineRule="auto"/>
        <w:jc w:val="both"/>
        <w:rPr>
          <w:rFonts w:cstheme="minorHAnsi"/>
          <w:lang w:val="hr-HR"/>
        </w:rPr>
      </w:pPr>
      <w:r>
        <w:rPr>
          <w:rFonts w:cstheme="minorHAnsi"/>
          <w:lang w:val="hr-HR"/>
        </w:rPr>
        <w:t xml:space="preserve">    </w:t>
      </w:r>
      <w:r w:rsidR="0020503E" w:rsidRPr="0010217F">
        <w:rPr>
          <w:rFonts w:cstheme="minorHAnsi"/>
          <w:lang w:val="hr-HR"/>
        </w:rPr>
        <w:t>drugim dioničarima ili članovima tog poduzeća, većinu glasačkih prava</w:t>
      </w:r>
      <w:r w:rsidR="00987B6E" w:rsidRPr="0010217F">
        <w:rPr>
          <w:rFonts w:cstheme="minorHAnsi"/>
          <w:lang w:val="hr-HR"/>
        </w:rPr>
        <w:t xml:space="preserve"> </w:t>
      </w:r>
      <w:r w:rsidR="0020503E" w:rsidRPr="0010217F">
        <w:rPr>
          <w:rFonts w:cstheme="minorHAnsi"/>
          <w:lang w:val="hr-HR"/>
        </w:rPr>
        <w:t>dioničara</w:t>
      </w:r>
      <w:r>
        <w:rPr>
          <w:rFonts w:cstheme="minorHAnsi"/>
          <w:lang w:val="hr-HR"/>
        </w:rPr>
        <w:t xml:space="preserve"> </w:t>
      </w:r>
      <w:r w:rsidR="0020503E" w:rsidRPr="0010217F">
        <w:rPr>
          <w:rFonts w:cstheme="minorHAnsi"/>
          <w:lang w:val="hr-HR"/>
        </w:rPr>
        <w:t xml:space="preserve">ili glasačkih prava </w:t>
      </w:r>
    </w:p>
    <w:p w14:paraId="22BF39B8" w14:textId="671305A5" w:rsidR="0020503E" w:rsidRPr="0010217F" w:rsidRDefault="0010217F" w:rsidP="0010217F">
      <w:pPr>
        <w:spacing w:after="0" w:line="240" w:lineRule="auto"/>
        <w:jc w:val="both"/>
        <w:rPr>
          <w:rFonts w:cstheme="minorHAnsi"/>
          <w:lang w:val="hr-HR"/>
        </w:rPr>
      </w:pPr>
      <w:r>
        <w:rPr>
          <w:rFonts w:cstheme="minorHAnsi"/>
          <w:lang w:val="hr-HR"/>
        </w:rPr>
        <w:t xml:space="preserve">    </w:t>
      </w:r>
      <w:r w:rsidR="0020503E" w:rsidRPr="0010217F">
        <w:rPr>
          <w:rFonts w:cstheme="minorHAnsi"/>
          <w:lang w:val="hr-HR"/>
        </w:rPr>
        <w:t>članova u tom poduzeću.</w:t>
      </w:r>
    </w:p>
    <w:p w14:paraId="1D16025D" w14:textId="62A3A10A" w:rsidR="0020503E" w:rsidRPr="0010217F" w:rsidRDefault="00987B6E" w:rsidP="0010217F">
      <w:pPr>
        <w:spacing w:after="0" w:line="240" w:lineRule="auto"/>
        <w:jc w:val="both"/>
        <w:rPr>
          <w:rFonts w:cstheme="minorHAnsi"/>
          <w:lang w:val="hr-HR"/>
        </w:rPr>
      </w:pPr>
      <w:r w:rsidRPr="0010217F">
        <w:rPr>
          <w:rFonts w:cstheme="minorHAnsi"/>
          <w:lang w:val="hr-HR"/>
        </w:rPr>
        <w:t xml:space="preserve">    </w:t>
      </w:r>
      <w:r w:rsidR="0020503E" w:rsidRPr="0010217F">
        <w:rPr>
          <w:rFonts w:cstheme="minorHAnsi"/>
          <w:lang w:val="hr-HR"/>
        </w:rPr>
        <w:t xml:space="preserve">Poduzeća koja su u bilo kojem od odnosa navedenih u prethodnom stavku, točkama (a) do (d) </w:t>
      </w:r>
    </w:p>
    <w:p w14:paraId="70657E4D" w14:textId="639D38E1" w:rsidR="0020503E" w:rsidRPr="0010217F" w:rsidRDefault="0020503E" w:rsidP="0010217F">
      <w:pPr>
        <w:spacing w:after="0" w:line="240" w:lineRule="auto"/>
        <w:jc w:val="both"/>
        <w:rPr>
          <w:rFonts w:cstheme="minorHAnsi"/>
          <w:lang w:val="hr-HR"/>
        </w:rPr>
      </w:pPr>
      <w:r w:rsidRPr="0010217F">
        <w:rPr>
          <w:rFonts w:cstheme="minorHAnsi"/>
          <w:lang w:val="hr-HR"/>
        </w:rPr>
        <w:t xml:space="preserve"> </w:t>
      </w:r>
      <w:r w:rsidR="00987B6E" w:rsidRPr="0010217F">
        <w:rPr>
          <w:rFonts w:cstheme="minorHAnsi"/>
          <w:lang w:val="hr-HR"/>
        </w:rPr>
        <w:t xml:space="preserve">   </w:t>
      </w:r>
      <w:r w:rsidRPr="0010217F">
        <w:rPr>
          <w:rFonts w:cstheme="minorHAnsi"/>
          <w:lang w:val="hr-HR"/>
        </w:rPr>
        <w:t>preko jednog ili više drugih poduzeća isto se tako smatraju jednim poduzetnikom.</w:t>
      </w:r>
    </w:p>
    <w:p w14:paraId="7AD1A595" w14:textId="77777777" w:rsidR="00987B6E" w:rsidRPr="0010217F" w:rsidRDefault="00987B6E" w:rsidP="00987B6E">
      <w:pPr>
        <w:spacing w:after="0" w:line="240" w:lineRule="auto"/>
        <w:jc w:val="both"/>
        <w:rPr>
          <w:rFonts w:cstheme="minorHAnsi"/>
          <w:lang w:val="hr-HR"/>
        </w:rPr>
      </w:pPr>
    </w:p>
    <w:p w14:paraId="0490AE1D" w14:textId="0564DD18" w:rsidR="00987B6E" w:rsidRPr="0010217F" w:rsidRDefault="00155EB8" w:rsidP="00987B6E">
      <w:pPr>
        <w:spacing w:after="0" w:line="240" w:lineRule="auto"/>
        <w:jc w:val="both"/>
        <w:rPr>
          <w:rFonts w:cstheme="minorHAnsi"/>
          <w:b/>
          <w:bCs/>
          <w:lang w:val="hr-HR"/>
        </w:rPr>
      </w:pPr>
      <w:r w:rsidRPr="0010217F">
        <w:rPr>
          <w:rFonts w:cstheme="minorHAnsi"/>
          <w:b/>
          <w:bCs/>
          <w:lang w:val="hr-HR"/>
        </w:rPr>
        <w:t>FINANCIJSKA SREDSTVA</w:t>
      </w:r>
    </w:p>
    <w:p w14:paraId="73FB35CE" w14:textId="77777777" w:rsidR="00155EB8" w:rsidRPr="0010217F" w:rsidRDefault="00155EB8" w:rsidP="00987B6E">
      <w:pPr>
        <w:spacing w:after="0" w:line="240" w:lineRule="auto"/>
        <w:jc w:val="both"/>
        <w:rPr>
          <w:rFonts w:cstheme="minorHAnsi"/>
          <w:lang w:val="hr-HR"/>
        </w:rPr>
      </w:pPr>
    </w:p>
    <w:p w14:paraId="0BCCB01C" w14:textId="5DBEB42C" w:rsidR="00155EB8" w:rsidRPr="0010217F" w:rsidRDefault="00155EB8" w:rsidP="00155EB8">
      <w:pPr>
        <w:spacing w:after="0" w:line="240" w:lineRule="auto"/>
        <w:jc w:val="center"/>
        <w:rPr>
          <w:rFonts w:cstheme="minorHAnsi"/>
          <w:b/>
          <w:bCs/>
          <w:lang w:val="hr-HR"/>
        </w:rPr>
      </w:pPr>
      <w:r w:rsidRPr="0010217F">
        <w:rPr>
          <w:rFonts w:cstheme="minorHAnsi"/>
          <w:b/>
          <w:bCs/>
          <w:lang w:val="hr-HR"/>
        </w:rPr>
        <w:t>III.</w:t>
      </w:r>
    </w:p>
    <w:p w14:paraId="08B84DC3" w14:textId="0F67E361" w:rsidR="00155EB8" w:rsidRPr="0010217F" w:rsidRDefault="00155EB8" w:rsidP="00155EB8">
      <w:pPr>
        <w:spacing w:after="0" w:line="240" w:lineRule="auto"/>
        <w:jc w:val="both"/>
        <w:rPr>
          <w:rFonts w:cstheme="minorHAnsi"/>
          <w:lang w:val="hr-HR"/>
        </w:rPr>
      </w:pPr>
      <w:r w:rsidRPr="0010217F">
        <w:rPr>
          <w:rFonts w:cstheme="minorHAnsi"/>
          <w:lang w:val="hr-HR"/>
        </w:rPr>
        <w:t>Financijska sredstva za provedbu Programa potpore Općine Hum na Sutli u poljoprivredi od 202</w:t>
      </w:r>
      <w:r w:rsidR="007A62E8" w:rsidRPr="0010217F">
        <w:rPr>
          <w:rFonts w:cstheme="minorHAnsi"/>
          <w:lang w:val="hr-HR"/>
        </w:rPr>
        <w:t>6</w:t>
      </w:r>
      <w:r w:rsidRPr="0010217F">
        <w:rPr>
          <w:rFonts w:cstheme="minorHAnsi"/>
          <w:lang w:val="hr-HR"/>
        </w:rPr>
        <w:t>. do 202</w:t>
      </w:r>
      <w:r w:rsidR="007A62E8" w:rsidRPr="0010217F">
        <w:rPr>
          <w:rFonts w:cstheme="minorHAnsi"/>
          <w:lang w:val="hr-HR"/>
        </w:rPr>
        <w:t>8</w:t>
      </w:r>
      <w:r w:rsidRPr="0010217F">
        <w:rPr>
          <w:rFonts w:cstheme="minorHAnsi"/>
          <w:lang w:val="hr-HR"/>
        </w:rPr>
        <w:t xml:space="preserve">.  godine planirati će se u Proračunu </w:t>
      </w:r>
      <w:r w:rsidR="00944902" w:rsidRPr="0010217F">
        <w:rPr>
          <w:rFonts w:cstheme="minorHAnsi"/>
          <w:lang w:val="hr-HR"/>
        </w:rPr>
        <w:t>Općine Hum na Sutli.</w:t>
      </w:r>
    </w:p>
    <w:p w14:paraId="547A8F10" w14:textId="77777777" w:rsidR="00944902" w:rsidRPr="0010217F" w:rsidRDefault="00944902" w:rsidP="00155EB8">
      <w:pPr>
        <w:spacing w:after="0" w:line="240" w:lineRule="auto"/>
        <w:jc w:val="both"/>
        <w:rPr>
          <w:rFonts w:cstheme="minorHAnsi"/>
          <w:lang w:val="hr-HR"/>
        </w:rPr>
      </w:pPr>
    </w:p>
    <w:p w14:paraId="355DF0C1" w14:textId="07E80BD9" w:rsidR="00944902" w:rsidRPr="0010217F" w:rsidRDefault="00944902" w:rsidP="00155EB8">
      <w:pPr>
        <w:spacing w:after="0" w:line="240" w:lineRule="auto"/>
        <w:jc w:val="both"/>
        <w:rPr>
          <w:rFonts w:cstheme="minorHAnsi"/>
          <w:b/>
          <w:bCs/>
          <w:lang w:val="hr-HR"/>
        </w:rPr>
      </w:pPr>
      <w:r w:rsidRPr="0010217F">
        <w:rPr>
          <w:rFonts w:cstheme="minorHAnsi"/>
          <w:b/>
          <w:bCs/>
          <w:lang w:val="hr-HR"/>
        </w:rPr>
        <w:t xml:space="preserve">TRAJANJE PROGRAMA  </w:t>
      </w:r>
    </w:p>
    <w:p w14:paraId="6D590A05" w14:textId="77777777" w:rsidR="00944902" w:rsidRPr="0010217F" w:rsidRDefault="00944902" w:rsidP="00155EB8">
      <w:pPr>
        <w:spacing w:after="0" w:line="240" w:lineRule="auto"/>
        <w:jc w:val="both"/>
        <w:rPr>
          <w:rFonts w:cstheme="minorHAnsi"/>
          <w:lang w:val="hr-HR"/>
        </w:rPr>
      </w:pPr>
    </w:p>
    <w:p w14:paraId="067B2FB5" w14:textId="53E7BC2D" w:rsidR="00944902" w:rsidRPr="0010217F" w:rsidRDefault="00944902" w:rsidP="00944902">
      <w:pPr>
        <w:spacing w:after="0" w:line="240" w:lineRule="auto"/>
        <w:jc w:val="center"/>
        <w:rPr>
          <w:rFonts w:cstheme="minorHAnsi"/>
          <w:b/>
          <w:bCs/>
          <w:lang w:val="hr-HR"/>
        </w:rPr>
      </w:pPr>
      <w:r w:rsidRPr="0010217F">
        <w:rPr>
          <w:rFonts w:cstheme="minorHAnsi"/>
          <w:b/>
          <w:bCs/>
          <w:lang w:val="hr-HR"/>
        </w:rPr>
        <w:t>IV.</w:t>
      </w:r>
    </w:p>
    <w:p w14:paraId="12F9E8B3" w14:textId="5075902E" w:rsidR="00944902" w:rsidRDefault="00944902" w:rsidP="00944902">
      <w:pPr>
        <w:spacing w:after="0" w:line="240" w:lineRule="auto"/>
        <w:jc w:val="both"/>
        <w:rPr>
          <w:rFonts w:cstheme="minorHAnsi"/>
          <w:lang w:val="hr-HR"/>
        </w:rPr>
      </w:pPr>
      <w:r w:rsidRPr="0010217F">
        <w:rPr>
          <w:rFonts w:cstheme="minorHAnsi"/>
          <w:lang w:val="hr-HR"/>
        </w:rPr>
        <w:t>Program potpora Općine Hum na Sutli u poljoprivredi provoditi će se od 202</w:t>
      </w:r>
      <w:r w:rsidR="0010217F">
        <w:rPr>
          <w:rFonts w:cstheme="minorHAnsi"/>
          <w:lang w:val="hr-HR"/>
        </w:rPr>
        <w:t>6</w:t>
      </w:r>
      <w:r w:rsidRPr="0010217F">
        <w:rPr>
          <w:rFonts w:cstheme="minorHAnsi"/>
          <w:lang w:val="hr-HR"/>
        </w:rPr>
        <w:t>. do 202</w:t>
      </w:r>
      <w:r w:rsidR="0010217F">
        <w:rPr>
          <w:rFonts w:cstheme="minorHAnsi"/>
          <w:lang w:val="hr-HR"/>
        </w:rPr>
        <w:t>8</w:t>
      </w:r>
      <w:r w:rsidRPr="0010217F">
        <w:rPr>
          <w:rFonts w:cstheme="minorHAnsi"/>
          <w:lang w:val="hr-HR"/>
        </w:rPr>
        <w:t>. godine raspisivanjem javnih poziva za pojedine mjere i aktivnosti planirane ovim Programom.  Potpore male vrijednosti po ovom Programu mogu se dodjeljivati nakon dobivenog pozitivnog mišljenja Ministarstva poljoprivrede o usklađenosti prijedloga Programa s pravilima o potporama male vrijednosti u sektoru poljoprivrede (Uredba 2024/3118 ).</w:t>
      </w:r>
    </w:p>
    <w:p w14:paraId="19EAD22D" w14:textId="77777777" w:rsidR="0010217F" w:rsidRDefault="0010217F" w:rsidP="00944902">
      <w:pPr>
        <w:spacing w:after="0" w:line="240" w:lineRule="auto"/>
        <w:jc w:val="both"/>
        <w:rPr>
          <w:rFonts w:cstheme="minorHAnsi"/>
          <w:lang w:val="hr-HR"/>
        </w:rPr>
      </w:pPr>
    </w:p>
    <w:p w14:paraId="608DD200" w14:textId="77777777" w:rsidR="0010217F" w:rsidRPr="0010217F" w:rsidRDefault="0010217F" w:rsidP="00944902">
      <w:pPr>
        <w:spacing w:after="0" w:line="240" w:lineRule="auto"/>
        <w:jc w:val="both"/>
        <w:rPr>
          <w:rFonts w:cstheme="minorHAnsi"/>
          <w:lang w:val="hr-HR"/>
        </w:rPr>
      </w:pPr>
    </w:p>
    <w:p w14:paraId="66DE82FC" w14:textId="77777777" w:rsidR="00155EB8" w:rsidRPr="0010217F" w:rsidRDefault="00155EB8" w:rsidP="00987B6E">
      <w:pPr>
        <w:spacing w:after="0" w:line="240" w:lineRule="auto"/>
        <w:jc w:val="both"/>
        <w:rPr>
          <w:rFonts w:cstheme="minorHAnsi"/>
          <w:lang w:val="hr-HR"/>
        </w:rPr>
      </w:pPr>
    </w:p>
    <w:p w14:paraId="0D6B89BD" w14:textId="77777777" w:rsidR="00155EB8" w:rsidRPr="0010217F" w:rsidRDefault="00155EB8" w:rsidP="00987B6E">
      <w:pPr>
        <w:spacing w:after="0" w:line="240" w:lineRule="auto"/>
        <w:jc w:val="both"/>
        <w:rPr>
          <w:rFonts w:cstheme="minorHAnsi"/>
          <w:lang w:val="hr-HR"/>
        </w:rPr>
      </w:pPr>
    </w:p>
    <w:p w14:paraId="00AB4BFC" w14:textId="77777777" w:rsidR="0020503E" w:rsidRPr="0010217F" w:rsidRDefault="0020503E" w:rsidP="0020503E">
      <w:pPr>
        <w:rPr>
          <w:rFonts w:cstheme="minorHAnsi"/>
          <w:b/>
          <w:bCs/>
          <w:lang w:val="hr-HR"/>
        </w:rPr>
      </w:pPr>
      <w:r w:rsidRPr="0010217F">
        <w:rPr>
          <w:rFonts w:cstheme="minorHAnsi"/>
          <w:b/>
          <w:bCs/>
          <w:lang w:val="hr-HR"/>
        </w:rPr>
        <w:t>NAMJENA POTPORA</w:t>
      </w:r>
    </w:p>
    <w:p w14:paraId="4350EBAD" w14:textId="4AE17ECA" w:rsidR="00345ABB" w:rsidRPr="0010217F" w:rsidRDefault="00944902" w:rsidP="00D97194">
      <w:pPr>
        <w:spacing w:after="0" w:line="240" w:lineRule="auto"/>
        <w:jc w:val="center"/>
        <w:rPr>
          <w:rFonts w:cstheme="minorHAnsi"/>
          <w:b/>
          <w:bCs/>
          <w:lang w:val="hr-HR"/>
        </w:rPr>
      </w:pPr>
      <w:r w:rsidRPr="0010217F">
        <w:rPr>
          <w:rFonts w:cstheme="minorHAnsi"/>
          <w:b/>
          <w:bCs/>
          <w:lang w:val="hr-HR"/>
        </w:rPr>
        <w:t>V</w:t>
      </w:r>
      <w:r w:rsidR="00D97194" w:rsidRPr="0010217F">
        <w:rPr>
          <w:rFonts w:cstheme="minorHAnsi"/>
          <w:b/>
          <w:bCs/>
          <w:lang w:val="hr-HR"/>
        </w:rPr>
        <w:t>.</w:t>
      </w:r>
    </w:p>
    <w:p w14:paraId="69B66F33" w14:textId="45B8F07C" w:rsidR="0020503E" w:rsidRPr="0010217F" w:rsidRDefault="0020503E" w:rsidP="00345ABB">
      <w:pPr>
        <w:spacing w:after="0" w:line="240" w:lineRule="auto"/>
        <w:rPr>
          <w:rFonts w:cstheme="minorHAnsi"/>
          <w:lang w:val="hr-HR"/>
        </w:rPr>
      </w:pPr>
      <w:r w:rsidRPr="0010217F">
        <w:rPr>
          <w:rFonts w:cstheme="minorHAnsi"/>
          <w:lang w:val="hr-HR"/>
        </w:rPr>
        <w:t xml:space="preserve">Općina </w:t>
      </w:r>
      <w:r w:rsidR="00944902" w:rsidRPr="0010217F">
        <w:rPr>
          <w:rFonts w:cstheme="minorHAnsi"/>
          <w:lang w:val="hr-HR"/>
        </w:rPr>
        <w:t>Hum na Sutli</w:t>
      </w:r>
      <w:r w:rsidRPr="0010217F">
        <w:rPr>
          <w:rFonts w:cstheme="minorHAnsi"/>
          <w:lang w:val="hr-HR"/>
        </w:rPr>
        <w:t xml:space="preserve"> će u </w:t>
      </w:r>
      <w:r w:rsidR="00944902" w:rsidRPr="0010217F">
        <w:rPr>
          <w:rFonts w:cstheme="minorHAnsi"/>
          <w:lang w:val="hr-HR"/>
        </w:rPr>
        <w:t>razdoblju od 202</w:t>
      </w:r>
      <w:r w:rsidR="0010217F">
        <w:rPr>
          <w:rFonts w:cstheme="minorHAnsi"/>
          <w:lang w:val="hr-HR"/>
        </w:rPr>
        <w:t>6</w:t>
      </w:r>
      <w:r w:rsidR="00944902" w:rsidRPr="0010217F">
        <w:rPr>
          <w:rFonts w:cstheme="minorHAnsi"/>
          <w:lang w:val="hr-HR"/>
        </w:rPr>
        <w:t>.-202</w:t>
      </w:r>
      <w:r w:rsidR="0010217F">
        <w:rPr>
          <w:rFonts w:cstheme="minorHAnsi"/>
          <w:lang w:val="hr-HR"/>
        </w:rPr>
        <w:t>8</w:t>
      </w:r>
      <w:r w:rsidRPr="0010217F">
        <w:rPr>
          <w:rFonts w:cstheme="minorHAnsi"/>
          <w:lang w:val="hr-HR"/>
        </w:rPr>
        <w:t>. godini dodjeljivati potpore za slijedeće aktivnosti:</w:t>
      </w:r>
    </w:p>
    <w:p w14:paraId="4665EBCF" w14:textId="77777777" w:rsidR="00345ABB" w:rsidRPr="0010217F" w:rsidRDefault="00345ABB" w:rsidP="00987B6E">
      <w:pPr>
        <w:spacing w:after="0" w:line="240" w:lineRule="auto"/>
        <w:jc w:val="both"/>
        <w:rPr>
          <w:rFonts w:cstheme="minorHAnsi"/>
          <w:lang w:val="hr-HR"/>
        </w:rPr>
      </w:pPr>
    </w:p>
    <w:p w14:paraId="797B9557" w14:textId="7FBF9A7A" w:rsidR="0071567E" w:rsidRPr="0010217F" w:rsidRDefault="0071567E" w:rsidP="0071567E">
      <w:pPr>
        <w:spacing w:after="0" w:line="360" w:lineRule="auto"/>
        <w:jc w:val="both"/>
        <w:rPr>
          <w:rFonts w:cstheme="minorHAnsi"/>
          <w:lang w:val="hr-HR"/>
        </w:rPr>
      </w:pPr>
      <w:r w:rsidRPr="0010217F">
        <w:rPr>
          <w:rFonts w:cstheme="minorHAnsi"/>
          <w:lang w:val="hr-HR"/>
        </w:rPr>
        <w:t>1.</w:t>
      </w:r>
      <w:r w:rsidR="0020503E" w:rsidRPr="0010217F">
        <w:rPr>
          <w:rFonts w:cstheme="minorHAnsi"/>
          <w:lang w:val="hr-HR"/>
        </w:rPr>
        <w:t xml:space="preserve">MJERA </w:t>
      </w:r>
      <w:r w:rsidRPr="0010217F">
        <w:rPr>
          <w:rFonts w:cstheme="minorHAnsi"/>
          <w:lang w:val="hr-HR"/>
        </w:rPr>
        <w:t xml:space="preserve"> 1 -Potpora </w:t>
      </w:r>
      <w:r w:rsidR="00B901FC" w:rsidRPr="0010217F">
        <w:rPr>
          <w:rFonts w:cstheme="minorHAnsi"/>
          <w:lang w:val="hr-HR"/>
        </w:rPr>
        <w:t>u</w:t>
      </w:r>
      <w:r w:rsidRPr="0010217F">
        <w:rPr>
          <w:rFonts w:cstheme="minorHAnsi"/>
          <w:lang w:val="hr-HR"/>
        </w:rPr>
        <w:t xml:space="preserve"> poljoprivredu</w:t>
      </w:r>
    </w:p>
    <w:p w14:paraId="386F08B2" w14:textId="444DC500" w:rsidR="00373F49" w:rsidRPr="0010217F" w:rsidRDefault="0071567E" w:rsidP="00373F49">
      <w:pPr>
        <w:spacing w:after="0" w:line="360" w:lineRule="auto"/>
        <w:jc w:val="both"/>
        <w:rPr>
          <w:rFonts w:cstheme="minorHAnsi"/>
          <w:lang w:val="hr-HR"/>
        </w:rPr>
      </w:pPr>
      <w:r w:rsidRPr="0010217F">
        <w:rPr>
          <w:rFonts w:cstheme="minorHAnsi"/>
          <w:lang w:val="hr-HR"/>
        </w:rPr>
        <w:tab/>
        <w:t xml:space="preserve">         1. u stočarskoj proizvod</w:t>
      </w:r>
      <w:r w:rsidR="00373F49" w:rsidRPr="0010217F">
        <w:rPr>
          <w:rFonts w:cstheme="minorHAnsi"/>
          <w:lang w:val="hr-HR"/>
        </w:rPr>
        <w:t>nji</w:t>
      </w:r>
    </w:p>
    <w:p w14:paraId="5F6036D3" w14:textId="55FF52E4" w:rsidR="00373F49" w:rsidRPr="0010217F" w:rsidRDefault="00373F49" w:rsidP="00373F49">
      <w:pPr>
        <w:spacing w:after="0" w:line="360" w:lineRule="auto"/>
        <w:jc w:val="both"/>
        <w:rPr>
          <w:rFonts w:cstheme="minorHAnsi"/>
          <w:lang w:val="hr-HR"/>
        </w:rPr>
      </w:pPr>
      <w:r w:rsidRPr="0010217F">
        <w:rPr>
          <w:rFonts w:cstheme="minorHAnsi"/>
          <w:lang w:val="hr-HR"/>
        </w:rPr>
        <w:tab/>
        <w:t xml:space="preserve">         2. u pčelarstvu</w:t>
      </w:r>
    </w:p>
    <w:p w14:paraId="0917A0F8" w14:textId="6F717F6B" w:rsidR="005359B9" w:rsidRPr="0010217F" w:rsidRDefault="00373F49" w:rsidP="00373F49">
      <w:pPr>
        <w:spacing w:after="0" w:line="360" w:lineRule="auto"/>
        <w:jc w:val="both"/>
        <w:rPr>
          <w:rFonts w:cstheme="minorHAnsi"/>
          <w:lang w:val="hr-HR"/>
        </w:rPr>
      </w:pPr>
      <w:r w:rsidRPr="0010217F">
        <w:rPr>
          <w:rFonts w:cstheme="minorHAnsi"/>
          <w:lang w:val="hr-HR"/>
        </w:rPr>
        <w:tab/>
        <w:t xml:space="preserve">         3. u biljnoj proizvodnji</w:t>
      </w:r>
    </w:p>
    <w:p w14:paraId="4C08F24E" w14:textId="761BCA1A" w:rsidR="005359B9" w:rsidRPr="0010217F" w:rsidRDefault="005359B9" w:rsidP="00373F49">
      <w:pPr>
        <w:spacing w:after="0" w:line="360" w:lineRule="auto"/>
        <w:jc w:val="both"/>
        <w:rPr>
          <w:rFonts w:cstheme="minorHAnsi"/>
          <w:lang w:val="hr-HR"/>
        </w:rPr>
      </w:pPr>
      <w:r w:rsidRPr="0010217F">
        <w:rPr>
          <w:rFonts w:cstheme="minorHAnsi"/>
          <w:lang w:val="hr-HR"/>
        </w:rPr>
        <w:tab/>
      </w:r>
      <w:r w:rsidR="0010217F">
        <w:rPr>
          <w:rFonts w:cstheme="minorHAnsi"/>
          <w:lang w:val="hr-HR"/>
        </w:rPr>
        <w:t xml:space="preserve">         </w:t>
      </w:r>
      <w:r w:rsidRPr="0010217F">
        <w:rPr>
          <w:rFonts w:cstheme="minorHAnsi"/>
          <w:color w:val="EE0000"/>
          <w:lang w:val="hr-HR"/>
        </w:rPr>
        <w:t>4. u peradarstvu</w:t>
      </w:r>
    </w:p>
    <w:p w14:paraId="7F67DE2F" w14:textId="75BCE175" w:rsidR="0020503E" w:rsidRPr="0010217F" w:rsidRDefault="0012285B" w:rsidP="00345ABB">
      <w:pPr>
        <w:spacing w:after="0" w:line="360" w:lineRule="auto"/>
        <w:jc w:val="both"/>
        <w:rPr>
          <w:rFonts w:cstheme="minorHAnsi"/>
          <w:lang w:val="hr-HR"/>
        </w:rPr>
      </w:pPr>
      <w:r w:rsidRPr="0010217F">
        <w:rPr>
          <w:rFonts w:cstheme="minorHAnsi"/>
          <w:lang w:val="hr-HR"/>
        </w:rPr>
        <w:t>2</w:t>
      </w:r>
      <w:r w:rsidR="00367D87" w:rsidRPr="0010217F">
        <w:rPr>
          <w:rFonts w:cstheme="minorHAnsi"/>
          <w:lang w:val="hr-HR"/>
        </w:rPr>
        <w:t xml:space="preserve">. MJERA </w:t>
      </w:r>
      <w:r w:rsidR="00373F49" w:rsidRPr="0010217F">
        <w:rPr>
          <w:rFonts w:cstheme="minorHAnsi"/>
          <w:lang w:val="hr-HR"/>
        </w:rPr>
        <w:t>2</w:t>
      </w:r>
      <w:r w:rsidR="00367D87" w:rsidRPr="0010217F">
        <w:rPr>
          <w:rFonts w:cstheme="minorHAnsi"/>
          <w:lang w:val="hr-HR"/>
        </w:rPr>
        <w:t xml:space="preserve"> </w:t>
      </w:r>
      <w:r w:rsidR="00373F49" w:rsidRPr="0010217F">
        <w:rPr>
          <w:rFonts w:cstheme="minorHAnsi"/>
          <w:lang w:val="hr-HR"/>
        </w:rPr>
        <w:t>–</w:t>
      </w:r>
      <w:r w:rsidR="00BE26EE" w:rsidRPr="0010217F">
        <w:rPr>
          <w:rFonts w:cstheme="minorHAnsi"/>
          <w:lang w:val="hr-HR"/>
        </w:rPr>
        <w:t xml:space="preserve"> </w:t>
      </w:r>
      <w:r w:rsidR="00373F49" w:rsidRPr="0010217F">
        <w:rPr>
          <w:rFonts w:cstheme="minorHAnsi"/>
          <w:lang w:val="hr-HR"/>
        </w:rPr>
        <w:t>Potpora u ruralnom razvitku</w:t>
      </w:r>
    </w:p>
    <w:p w14:paraId="7F9C67E9" w14:textId="77777777" w:rsidR="005359B9" w:rsidRPr="0010217F" w:rsidRDefault="00373F49" w:rsidP="00AB3031">
      <w:pPr>
        <w:spacing w:after="0" w:line="360" w:lineRule="auto"/>
        <w:jc w:val="both"/>
        <w:rPr>
          <w:rFonts w:cstheme="minorHAnsi"/>
          <w:b/>
          <w:bCs/>
          <w:lang w:val="hr-HR"/>
        </w:rPr>
      </w:pPr>
      <w:r w:rsidRPr="0010217F">
        <w:rPr>
          <w:rFonts w:cstheme="minorHAnsi"/>
          <w:lang w:val="hr-HR"/>
        </w:rPr>
        <w:t>3</w:t>
      </w:r>
      <w:r w:rsidR="0071567E" w:rsidRPr="0010217F">
        <w:rPr>
          <w:rFonts w:cstheme="minorHAnsi"/>
          <w:lang w:val="hr-HR"/>
        </w:rPr>
        <w:t xml:space="preserve">. MJERA </w:t>
      </w:r>
      <w:r w:rsidRPr="0010217F">
        <w:rPr>
          <w:rFonts w:cstheme="minorHAnsi"/>
          <w:lang w:val="hr-HR"/>
        </w:rPr>
        <w:t>3</w:t>
      </w:r>
      <w:r w:rsidR="0071567E" w:rsidRPr="0010217F">
        <w:rPr>
          <w:rFonts w:cstheme="minorHAnsi"/>
          <w:lang w:val="hr-HR"/>
        </w:rPr>
        <w:t xml:space="preserve"> - Podizanje staklenika/plastenika</w:t>
      </w:r>
      <w:r w:rsidR="00345ABB" w:rsidRPr="0010217F">
        <w:rPr>
          <w:rFonts w:cstheme="minorHAnsi"/>
          <w:b/>
          <w:bCs/>
          <w:lang w:val="hr-HR"/>
        </w:rPr>
        <w:tab/>
      </w:r>
    </w:p>
    <w:p w14:paraId="3153859D" w14:textId="77777777" w:rsidR="00DC4C64" w:rsidRPr="0010217F" w:rsidRDefault="005359B9" w:rsidP="00AB3031">
      <w:pPr>
        <w:spacing w:after="0" w:line="360" w:lineRule="auto"/>
        <w:jc w:val="both"/>
        <w:rPr>
          <w:rFonts w:cstheme="minorHAnsi"/>
          <w:color w:val="EE0000"/>
          <w:lang w:val="hr-HR"/>
        </w:rPr>
      </w:pPr>
      <w:r w:rsidRPr="0010217F">
        <w:rPr>
          <w:rFonts w:cstheme="minorHAnsi"/>
          <w:color w:val="EE0000"/>
          <w:lang w:val="hr-HR"/>
        </w:rPr>
        <w:t>4. MJERA 4-  Po</w:t>
      </w:r>
      <w:r w:rsidR="00FA4A56" w:rsidRPr="0010217F">
        <w:rPr>
          <w:rFonts w:cstheme="minorHAnsi"/>
          <w:color w:val="EE0000"/>
          <w:lang w:val="hr-HR"/>
        </w:rPr>
        <w:t>tpore za promotivne mjere u korist poljoprivrednih proizvoda</w:t>
      </w:r>
    </w:p>
    <w:p w14:paraId="69074DCE" w14:textId="56014A31" w:rsidR="00373F49" w:rsidRPr="0010217F" w:rsidRDefault="00DC4C64" w:rsidP="00AB3031">
      <w:pPr>
        <w:spacing w:after="0" w:line="360" w:lineRule="auto"/>
        <w:jc w:val="both"/>
        <w:rPr>
          <w:rFonts w:cstheme="minorHAnsi"/>
          <w:lang w:val="hr-HR"/>
        </w:rPr>
      </w:pPr>
      <w:r w:rsidRPr="0010217F">
        <w:rPr>
          <w:rFonts w:cstheme="minorHAnsi"/>
          <w:color w:val="EE0000"/>
          <w:lang w:val="hr-HR"/>
        </w:rPr>
        <w:t>5. MJERA 5- Potpora za osposobljavanje za održivu uporabu pe</w:t>
      </w:r>
      <w:r w:rsidR="00FF1116" w:rsidRPr="0010217F">
        <w:rPr>
          <w:rFonts w:cstheme="minorHAnsi"/>
          <w:color w:val="EE0000"/>
          <w:lang w:val="hr-HR"/>
        </w:rPr>
        <w:t>sticida</w:t>
      </w:r>
      <w:r w:rsidR="00345ABB" w:rsidRPr="0010217F">
        <w:rPr>
          <w:rFonts w:cstheme="minorHAnsi"/>
          <w:b/>
          <w:bCs/>
          <w:lang w:val="hr-HR"/>
        </w:rPr>
        <w:tab/>
      </w:r>
    </w:p>
    <w:p w14:paraId="4AC0E866" w14:textId="77777777" w:rsidR="00373F49" w:rsidRPr="0010217F" w:rsidRDefault="00373F49" w:rsidP="00345ABB">
      <w:pPr>
        <w:spacing w:after="0" w:line="240" w:lineRule="auto"/>
        <w:jc w:val="both"/>
        <w:rPr>
          <w:rFonts w:cstheme="minorHAnsi"/>
          <w:b/>
          <w:bCs/>
          <w:lang w:val="hr-HR"/>
        </w:rPr>
      </w:pPr>
    </w:p>
    <w:p w14:paraId="449435E7" w14:textId="65BCE2B2" w:rsidR="00F97248" w:rsidRPr="0010217F" w:rsidRDefault="00373F49" w:rsidP="00B901FC">
      <w:pPr>
        <w:spacing w:after="0" w:line="240" w:lineRule="auto"/>
        <w:jc w:val="center"/>
        <w:rPr>
          <w:rFonts w:cstheme="minorHAnsi"/>
          <w:b/>
          <w:bCs/>
          <w:lang w:val="hr-HR"/>
        </w:rPr>
      </w:pPr>
      <w:r w:rsidRPr="0010217F">
        <w:rPr>
          <w:rFonts w:cstheme="minorHAnsi"/>
          <w:b/>
          <w:bCs/>
          <w:lang w:val="hr-HR"/>
        </w:rPr>
        <w:t>VI</w:t>
      </w:r>
      <w:r w:rsidR="00D97194" w:rsidRPr="0010217F">
        <w:rPr>
          <w:rFonts w:cstheme="minorHAnsi"/>
          <w:b/>
          <w:bCs/>
          <w:lang w:val="hr-HR"/>
        </w:rPr>
        <w:t>.</w:t>
      </w:r>
    </w:p>
    <w:p w14:paraId="39E43158" w14:textId="40369056" w:rsidR="00373F49" w:rsidRPr="0010217F" w:rsidRDefault="00373F49" w:rsidP="00B901FC">
      <w:pPr>
        <w:autoSpaceDE w:val="0"/>
        <w:autoSpaceDN w:val="0"/>
        <w:adjustRightInd w:val="0"/>
        <w:spacing w:after="0" w:line="240" w:lineRule="auto"/>
        <w:jc w:val="both"/>
        <w:rPr>
          <w:rFonts w:cstheme="minorHAnsi"/>
          <w:kern w:val="0"/>
          <w:lang w:val="hr-HR"/>
        </w:rPr>
      </w:pPr>
      <w:r w:rsidRPr="0010217F">
        <w:rPr>
          <w:rFonts w:cstheme="minorHAnsi"/>
          <w:kern w:val="0"/>
          <w:lang w:val="hr-HR"/>
        </w:rPr>
        <w:t xml:space="preserve">Korisnici potpore jesu poljoprivredna gospodarstva koja su upisana u Upisnik Poljoprivrednih gospodarstava u Agenciji za plaćanja u poljoprivredi, ribarstvu i ruralnom razvoju u Krapinsko - zagorskoj županiji te imaju poljoprivredne površine i poljoprivrednu proizvodnju za koju traže </w:t>
      </w:r>
      <w:r w:rsidR="00B901FC" w:rsidRPr="0010217F">
        <w:rPr>
          <w:rFonts w:cstheme="minorHAnsi"/>
          <w:kern w:val="0"/>
          <w:lang w:val="hr-HR"/>
        </w:rPr>
        <w:t>potporu</w:t>
      </w:r>
      <w:r w:rsidRPr="0010217F">
        <w:rPr>
          <w:rFonts w:cstheme="minorHAnsi"/>
          <w:kern w:val="0"/>
          <w:lang w:val="hr-HR"/>
        </w:rPr>
        <w:t xml:space="preserve"> na podru</w:t>
      </w:r>
      <w:r w:rsidR="00B901FC" w:rsidRPr="0010217F">
        <w:rPr>
          <w:rFonts w:cstheme="minorHAnsi"/>
          <w:kern w:val="0"/>
          <w:lang w:val="hr-HR"/>
        </w:rPr>
        <w:t>čju</w:t>
      </w:r>
      <w:r w:rsidRPr="0010217F">
        <w:rPr>
          <w:rFonts w:cstheme="minorHAnsi"/>
          <w:kern w:val="0"/>
          <w:lang w:val="hr-HR"/>
        </w:rPr>
        <w:t xml:space="preserve"> op</w:t>
      </w:r>
      <w:r w:rsidR="00B901FC" w:rsidRPr="0010217F">
        <w:rPr>
          <w:rFonts w:cstheme="minorHAnsi"/>
          <w:kern w:val="0"/>
          <w:lang w:val="hr-HR"/>
        </w:rPr>
        <w:t>ćine</w:t>
      </w:r>
      <w:r w:rsidRPr="0010217F">
        <w:rPr>
          <w:rFonts w:cstheme="minorHAnsi"/>
          <w:kern w:val="0"/>
          <w:lang w:val="hr-HR"/>
        </w:rPr>
        <w:t xml:space="preserve"> Hum na Sutli.</w:t>
      </w:r>
    </w:p>
    <w:p w14:paraId="0BBCF37F" w14:textId="6A179334" w:rsidR="00373F49" w:rsidRPr="0010217F" w:rsidRDefault="00373F49" w:rsidP="00B901FC">
      <w:pPr>
        <w:autoSpaceDE w:val="0"/>
        <w:autoSpaceDN w:val="0"/>
        <w:adjustRightInd w:val="0"/>
        <w:spacing w:after="0" w:line="240" w:lineRule="auto"/>
        <w:jc w:val="both"/>
        <w:rPr>
          <w:rFonts w:cstheme="minorHAnsi"/>
          <w:kern w:val="0"/>
          <w:lang w:val="hr-HR"/>
        </w:rPr>
      </w:pPr>
      <w:r w:rsidRPr="0010217F">
        <w:rPr>
          <w:rFonts w:cstheme="minorHAnsi"/>
          <w:kern w:val="0"/>
          <w:lang w:val="hr-HR"/>
        </w:rPr>
        <w:t>Poljoprivredno gospodarstvo je proizvodno - gospodarska jedinica koja se bavi poljoprivredom, a djeluje kao trgova</w:t>
      </w:r>
      <w:r w:rsidR="00B901FC" w:rsidRPr="0010217F">
        <w:rPr>
          <w:rFonts w:cstheme="minorHAnsi"/>
          <w:kern w:val="0"/>
          <w:lang w:val="hr-HR"/>
        </w:rPr>
        <w:t>čko</w:t>
      </w:r>
      <w:r w:rsidRPr="0010217F">
        <w:rPr>
          <w:rFonts w:cstheme="minorHAnsi"/>
          <w:kern w:val="0"/>
          <w:lang w:val="hr-HR"/>
        </w:rPr>
        <w:t xml:space="preserve"> dru</w:t>
      </w:r>
      <w:r w:rsidR="00B901FC" w:rsidRPr="0010217F">
        <w:rPr>
          <w:rFonts w:cstheme="minorHAnsi"/>
          <w:kern w:val="0"/>
          <w:lang w:val="hr-HR"/>
        </w:rPr>
        <w:t>š</w:t>
      </w:r>
      <w:r w:rsidRPr="0010217F">
        <w:rPr>
          <w:rFonts w:cstheme="minorHAnsi"/>
          <w:kern w:val="0"/>
          <w:lang w:val="hr-HR"/>
        </w:rPr>
        <w:t>tvo, obrt ili zadruga, registrirana za obavljanje poljoprivredne djelatnosti ili</w:t>
      </w:r>
      <w:r w:rsidR="00B901FC" w:rsidRPr="0010217F">
        <w:rPr>
          <w:rFonts w:cstheme="minorHAnsi"/>
          <w:kern w:val="0"/>
          <w:lang w:val="hr-HR"/>
        </w:rPr>
        <w:t xml:space="preserve"> </w:t>
      </w:r>
      <w:r w:rsidRPr="0010217F">
        <w:rPr>
          <w:rFonts w:cstheme="minorHAnsi"/>
          <w:kern w:val="0"/>
          <w:lang w:val="hr-HR"/>
        </w:rPr>
        <w:t>pak kao selja</w:t>
      </w:r>
      <w:r w:rsidR="00B901FC" w:rsidRPr="0010217F">
        <w:rPr>
          <w:rFonts w:cstheme="minorHAnsi"/>
          <w:kern w:val="0"/>
          <w:lang w:val="hr-HR"/>
        </w:rPr>
        <w:t>č</w:t>
      </w:r>
      <w:r w:rsidRPr="0010217F">
        <w:rPr>
          <w:rFonts w:cstheme="minorHAnsi"/>
          <w:kern w:val="0"/>
          <w:lang w:val="hr-HR"/>
        </w:rPr>
        <w:t>ko gospodarstvo ili obiteljsko poljoprivredno gospodarstvo, upisano u Upisnik</w:t>
      </w:r>
    </w:p>
    <w:p w14:paraId="6AD600A9" w14:textId="7521ACFA" w:rsidR="00373F49" w:rsidRPr="0010217F" w:rsidRDefault="00373F49" w:rsidP="00B901FC">
      <w:pPr>
        <w:autoSpaceDE w:val="0"/>
        <w:autoSpaceDN w:val="0"/>
        <w:adjustRightInd w:val="0"/>
        <w:spacing w:after="0" w:line="240" w:lineRule="auto"/>
        <w:jc w:val="both"/>
        <w:rPr>
          <w:rFonts w:cstheme="minorHAnsi"/>
          <w:kern w:val="0"/>
          <w:lang w:val="hr-HR"/>
        </w:rPr>
      </w:pPr>
      <w:r w:rsidRPr="0010217F">
        <w:rPr>
          <w:rFonts w:cstheme="minorHAnsi"/>
          <w:kern w:val="0"/>
          <w:lang w:val="hr-HR"/>
        </w:rPr>
        <w:t>poljoprivrednih gospodarstava (u daljnjem tekstu:</w:t>
      </w:r>
      <w:r w:rsidR="00B901FC" w:rsidRPr="0010217F">
        <w:rPr>
          <w:rFonts w:cstheme="minorHAnsi"/>
          <w:kern w:val="0"/>
          <w:lang w:val="hr-HR"/>
        </w:rPr>
        <w:t xml:space="preserve"> </w:t>
      </w:r>
      <w:r w:rsidRPr="0010217F">
        <w:rPr>
          <w:rFonts w:cstheme="minorHAnsi"/>
          <w:kern w:val="0"/>
          <w:lang w:val="hr-HR"/>
        </w:rPr>
        <w:t>Upisnik).</w:t>
      </w:r>
    </w:p>
    <w:p w14:paraId="211F5B4D" w14:textId="10A716C8" w:rsidR="00373F49" w:rsidRPr="0010217F" w:rsidRDefault="00373F49" w:rsidP="00B901FC">
      <w:pPr>
        <w:spacing w:after="0" w:line="240" w:lineRule="auto"/>
        <w:jc w:val="both"/>
        <w:rPr>
          <w:rFonts w:cstheme="minorHAnsi"/>
          <w:b/>
          <w:bCs/>
          <w:lang w:val="hr-HR"/>
        </w:rPr>
      </w:pPr>
      <w:r w:rsidRPr="0010217F">
        <w:rPr>
          <w:rFonts w:cstheme="minorHAnsi"/>
          <w:kern w:val="0"/>
          <w:lang w:val="hr-HR"/>
        </w:rPr>
        <w:t>Rasplodna stoka jesu krave, junice, bikovi, krma</w:t>
      </w:r>
      <w:r w:rsidR="00B901FC" w:rsidRPr="0010217F">
        <w:rPr>
          <w:rFonts w:cstheme="minorHAnsi"/>
          <w:kern w:val="0"/>
          <w:lang w:val="hr-HR"/>
        </w:rPr>
        <w:t>č</w:t>
      </w:r>
      <w:r w:rsidRPr="0010217F">
        <w:rPr>
          <w:rFonts w:cstheme="minorHAnsi"/>
          <w:kern w:val="0"/>
          <w:lang w:val="hr-HR"/>
        </w:rPr>
        <w:t>e, nerasti, ovce, ovnovi, koze, jarci.</w:t>
      </w:r>
    </w:p>
    <w:p w14:paraId="4E802D66" w14:textId="77777777" w:rsidR="00373F49" w:rsidRPr="0010217F" w:rsidRDefault="00373F49" w:rsidP="00373F49">
      <w:pPr>
        <w:spacing w:after="0" w:line="240" w:lineRule="auto"/>
        <w:jc w:val="center"/>
        <w:rPr>
          <w:rFonts w:cstheme="minorHAnsi"/>
          <w:b/>
          <w:bCs/>
          <w:lang w:val="hr-HR"/>
        </w:rPr>
      </w:pPr>
    </w:p>
    <w:p w14:paraId="7902BF1B" w14:textId="4F13B32B" w:rsidR="00373F49" w:rsidRPr="0010217F" w:rsidRDefault="00B901FC" w:rsidP="00373F49">
      <w:pPr>
        <w:spacing w:after="0" w:line="240" w:lineRule="auto"/>
        <w:jc w:val="center"/>
        <w:rPr>
          <w:rFonts w:cstheme="minorHAnsi"/>
          <w:b/>
          <w:bCs/>
          <w:lang w:val="hr-HR"/>
        </w:rPr>
      </w:pPr>
      <w:r w:rsidRPr="0010217F">
        <w:rPr>
          <w:rFonts w:cstheme="minorHAnsi"/>
          <w:b/>
          <w:bCs/>
          <w:lang w:val="hr-HR"/>
        </w:rPr>
        <w:t>VII</w:t>
      </w:r>
      <w:r w:rsidR="00D97194" w:rsidRPr="0010217F">
        <w:rPr>
          <w:rFonts w:cstheme="minorHAnsi"/>
          <w:b/>
          <w:bCs/>
          <w:lang w:val="hr-HR"/>
        </w:rPr>
        <w:t>.</w:t>
      </w:r>
    </w:p>
    <w:p w14:paraId="45133264" w14:textId="77777777" w:rsidR="00373F49" w:rsidRPr="0010217F" w:rsidRDefault="00373F49" w:rsidP="00373F49">
      <w:pPr>
        <w:spacing w:after="0" w:line="240" w:lineRule="auto"/>
        <w:jc w:val="center"/>
        <w:rPr>
          <w:rFonts w:cstheme="minorHAnsi"/>
          <w:b/>
          <w:bCs/>
          <w:lang w:val="hr-HR"/>
        </w:rPr>
      </w:pPr>
    </w:p>
    <w:p w14:paraId="716F2E75" w14:textId="42E3DAA6" w:rsidR="00F97248" w:rsidRPr="0010217F" w:rsidRDefault="00F97248" w:rsidP="00F97248">
      <w:pPr>
        <w:spacing w:after="0" w:line="240" w:lineRule="auto"/>
        <w:jc w:val="both"/>
        <w:rPr>
          <w:rFonts w:cstheme="minorHAnsi"/>
          <w:b/>
          <w:bCs/>
          <w:lang w:val="hr-HR"/>
        </w:rPr>
      </w:pPr>
      <w:bookmarkStart w:id="1" w:name="_Hlk168913648"/>
      <w:r w:rsidRPr="0010217F">
        <w:rPr>
          <w:rFonts w:cstheme="minorHAnsi"/>
          <w:b/>
          <w:bCs/>
          <w:lang w:val="hr-HR"/>
        </w:rPr>
        <w:t xml:space="preserve">MJERA </w:t>
      </w:r>
      <w:r w:rsidR="0012285B" w:rsidRPr="0010217F">
        <w:rPr>
          <w:rFonts w:cstheme="minorHAnsi"/>
          <w:b/>
          <w:bCs/>
          <w:lang w:val="hr-HR"/>
        </w:rPr>
        <w:t>1</w:t>
      </w:r>
      <w:r w:rsidRPr="0010217F">
        <w:rPr>
          <w:rFonts w:cstheme="minorHAnsi"/>
          <w:b/>
          <w:bCs/>
          <w:lang w:val="hr-HR"/>
        </w:rPr>
        <w:t xml:space="preserve"> – </w:t>
      </w:r>
      <w:bookmarkEnd w:id="1"/>
      <w:r w:rsidR="00B95B85" w:rsidRPr="0010217F">
        <w:rPr>
          <w:rFonts w:cstheme="minorHAnsi"/>
          <w:b/>
          <w:bCs/>
          <w:lang w:val="hr-HR"/>
        </w:rPr>
        <w:t>POTPORA U POLJOPRIVREDU</w:t>
      </w:r>
    </w:p>
    <w:p w14:paraId="094FC6E5" w14:textId="77777777" w:rsidR="00B901FC" w:rsidRPr="0010217F" w:rsidRDefault="00B901FC" w:rsidP="00F97248">
      <w:pPr>
        <w:spacing w:after="0" w:line="240" w:lineRule="auto"/>
        <w:jc w:val="both"/>
        <w:rPr>
          <w:rFonts w:cstheme="minorHAnsi"/>
          <w:b/>
          <w:bCs/>
          <w:lang w:val="hr-HR"/>
        </w:rPr>
      </w:pPr>
    </w:p>
    <w:p w14:paraId="653BB4F0" w14:textId="0970D964" w:rsidR="00B901FC" w:rsidRPr="0010217F" w:rsidRDefault="00B901FC" w:rsidP="00F97248">
      <w:pPr>
        <w:spacing w:after="0" w:line="240" w:lineRule="auto"/>
        <w:jc w:val="both"/>
        <w:rPr>
          <w:rFonts w:cstheme="minorHAnsi"/>
          <w:lang w:val="hr-HR"/>
        </w:rPr>
      </w:pPr>
      <w:r w:rsidRPr="0010217F">
        <w:rPr>
          <w:rFonts w:cstheme="minorHAnsi"/>
          <w:lang w:val="hr-HR"/>
        </w:rPr>
        <w:t>Potpora u poljoprivredi odobrava se za stočarsku proizvodnju:</w:t>
      </w:r>
    </w:p>
    <w:p w14:paraId="45802845" w14:textId="6DAC4DE1" w:rsidR="00B901FC" w:rsidRPr="0010217F" w:rsidRDefault="00B901FC" w:rsidP="00F97248">
      <w:pPr>
        <w:spacing w:after="0" w:line="240" w:lineRule="auto"/>
        <w:jc w:val="both"/>
        <w:rPr>
          <w:rFonts w:cstheme="minorHAnsi"/>
          <w:lang w:val="hr-HR"/>
        </w:rPr>
      </w:pPr>
    </w:p>
    <w:p w14:paraId="2AB4CA7E" w14:textId="4823DDCD" w:rsidR="00B901FC" w:rsidRPr="0010217F" w:rsidRDefault="00B901FC" w:rsidP="00F97248">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1.1. uzgoj i držanje  junica putem </w:t>
      </w:r>
      <w:proofErr w:type="spellStart"/>
      <w:r w:rsidRPr="0010217F">
        <w:rPr>
          <w:rFonts w:cstheme="minorHAnsi"/>
          <w:b/>
          <w:bCs/>
          <w:i/>
          <w:iCs/>
          <w:lang w:val="hr-HR"/>
        </w:rPr>
        <w:t>osjemenjivanja</w:t>
      </w:r>
      <w:proofErr w:type="spellEnd"/>
    </w:p>
    <w:p w14:paraId="72A280F7" w14:textId="77777777" w:rsidR="00B901FC" w:rsidRPr="0010217F" w:rsidRDefault="00B901FC" w:rsidP="00F97248">
      <w:pPr>
        <w:spacing w:after="0" w:line="240" w:lineRule="auto"/>
        <w:jc w:val="both"/>
        <w:rPr>
          <w:rFonts w:cstheme="minorHAnsi"/>
          <w:b/>
          <w:bCs/>
          <w:i/>
          <w:iCs/>
          <w:lang w:val="hr-HR"/>
        </w:rPr>
      </w:pPr>
    </w:p>
    <w:p w14:paraId="0306430F" w14:textId="65DED835" w:rsidR="00B901FC" w:rsidRPr="0010217F" w:rsidRDefault="00B901FC" w:rsidP="00204FB2">
      <w:pPr>
        <w:spacing w:after="0" w:line="240" w:lineRule="auto"/>
        <w:jc w:val="both"/>
        <w:rPr>
          <w:rFonts w:cstheme="minorHAnsi"/>
          <w:kern w:val="0"/>
          <w:lang w:val="hr-HR"/>
        </w:rPr>
      </w:pPr>
      <w:r w:rsidRPr="0010217F">
        <w:rPr>
          <w:rFonts w:cstheme="minorHAnsi"/>
          <w:lang w:val="hr-HR"/>
        </w:rPr>
        <w:t>Potpora se dodjeljuje za povećanje stočnog fonda vlasnicima junica starosti od 12 do 18 mjesec</w:t>
      </w:r>
      <w:r w:rsidR="00FF1116" w:rsidRPr="0010217F">
        <w:rPr>
          <w:rFonts w:cstheme="minorHAnsi"/>
          <w:lang w:val="hr-HR"/>
        </w:rPr>
        <w:t>i</w:t>
      </w:r>
      <w:r w:rsidRPr="0010217F">
        <w:rPr>
          <w:rFonts w:cstheme="minorHAnsi"/>
          <w:lang w:val="hr-HR"/>
        </w:rPr>
        <w:t xml:space="preserve"> u visini od </w:t>
      </w:r>
      <w:r w:rsidR="00690AAA" w:rsidRPr="0010217F">
        <w:rPr>
          <w:rFonts w:cstheme="minorHAnsi"/>
          <w:color w:val="EE0000"/>
          <w:lang w:val="hr-HR"/>
        </w:rPr>
        <w:t xml:space="preserve">100,00 </w:t>
      </w:r>
      <w:r w:rsidRPr="0010217F">
        <w:rPr>
          <w:rFonts w:cstheme="minorHAnsi"/>
          <w:color w:val="EE0000"/>
          <w:lang w:val="hr-HR"/>
        </w:rPr>
        <w:t xml:space="preserve">E </w:t>
      </w:r>
      <w:r w:rsidRPr="0010217F">
        <w:rPr>
          <w:rFonts w:cstheme="minorHAnsi"/>
          <w:lang w:val="hr-HR"/>
        </w:rPr>
        <w:t>prema predočenom Registru goveda na gospodarstvu</w:t>
      </w:r>
      <w:r w:rsidRPr="0010217F">
        <w:rPr>
          <w:rFonts w:cstheme="minorHAnsi"/>
          <w:kern w:val="0"/>
          <w:lang w:val="hr-HR"/>
        </w:rPr>
        <w:t>, preslike</w:t>
      </w:r>
      <w:r w:rsidR="00204FB2" w:rsidRPr="0010217F">
        <w:rPr>
          <w:rFonts w:cstheme="minorHAnsi"/>
          <w:lang w:val="hr-HR"/>
        </w:rPr>
        <w:t xml:space="preserve"> </w:t>
      </w:r>
      <w:r w:rsidRPr="0010217F">
        <w:rPr>
          <w:rFonts w:cstheme="minorHAnsi"/>
          <w:kern w:val="0"/>
          <w:lang w:val="hr-HR"/>
        </w:rPr>
        <w:t>ra</w:t>
      </w:r>
      <w:r w:rsidR="00204FB2" w:rsidRPr="0010217F">
        <w:rPr>
          <w:rFonts w:cstheme="minorHAnsi"/>
          <w:kern w:val="0"/>
          <w:lang w:val="hr-HR"/>
        </w:rPr>
        <w:t>č</w:t>
      </w:r>
      <w:r w:rsidRPr="0010217F">
        <w:rPr>
          <w:rFonts w:cstheme="minorHAnsi"/>
          <w:kern w:val="0"/>
          <w:lang w:val="hr-HR"/>
        </w:rPr>
        <w:t xml:space="preserve">una za </w:t>
      </w:r>
      <w:proofErr w:type="spellStart"/>
      <w:r w:rsidRPr="0010217F">
        <w:rPr>
          <w:rFonts w:cstheme="minorHAnsi"/>
          <w:kern w:val="0"/>
          <w:lang w:val="hr-HR"/>
        </w:rPr>
        <w:t>osjemenjivanje</w:t>
      </w:r>
      <w:proofErr w:type="spellEnd"/>
      <w:r w:rsidRPr="0010217F">
        <w:rPr>
          <w:rFonts w:cstheme="minorHAnsi"/>
          <w:kern w:val="0"/>
          <w:lang w:val="hr-HR"/>
        </w:rPr>
        <w:t xml:space="preserve"> i/ili preslike putnog lista goveda.</w:t>
      </w:r>
    </w:p>
    <w:p w14:paraId="37BDEC01" w14:textId="65464A65" w:rsidR="00204FB2" w:rsidRPr="0010217F" w:rsidRDefault="00204FB2" w:rsidP="00204FB2">
      <w:pPr>
        <w:spacing w:after="0" w:line="240" w:lineRule="auto"/>
        <w:jc w:val="both"/>
        <w:rPr>
          <w:rFonts w:cstheme="minorHAnsi"/>
          <w:lang w:val="hr-HR"/>
        </w:rPr>
      </w:pPr>
      <w:r w:rsidRPr="0010217F">
        <w:rPr>
          <w:rFonts w:cstheme="minorHAnsi"/>
          <w:kern w:val="0"/>
          <w:lang w:val="hr-HR"/>
        </w:rPr>
        <w:t>Potpora se daje po domaćinstvu do najviše dvije (2) junice u kalendarskoj godini.</w:t>
      </w:r>
    </w:p>
    <w:p w14:paraId="045DE0F2" w14:textId="77777777" w:rsidR="00F97248" w:rsidRPr="0010217F" w:rsidRDefault="00F97248" w:rsidP="00F97248">
      <w:pPr>
        <w:spacing w:after="0" w:line="240" w:lineRule="auto"/>
        <w:jc w:val="both"/>
        <w:rPr>
          <w:rFonts w:cstheme="minorHAnsi"/>
          <w:kern w:val="0"/>
          <w:lang w:val="hr-HR"/>
        </w:rPr>
      </w:pPr>
    </w:p>
    <w:p w14:paraId="7631FEB1" w14:textId="77777777" w:rsidR="00204FB2" w:rsidRPr="0010217F" w:rsidRDefault="00204FB2" w:rsidP="00F97248">
      <w:pPr>
        <w:spacing w:after="0" w:line="240" w:lineRule="auto"/>
        <w:jc w:val="both"/>
        <w:rPr>
          <w:rFonts w:cstheme="minorHAnsi"/>
          <w:kern w:val="0"/>
          <w:lang w:val="hr-HR"/>
        </w:rPr>
      </w:pPr>
    </w:p>
    <w:p w14:paraId="0C37D8DC" w14:textId="18133F91" w:rsidR="00204FB2" w:rsidRPr="0010217F" w:rsidRDefault="00204FB2" w:rsidP="00F97248">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1.2. uzgoj rasplodnih goveda putem umjetnog </w:t>
      </w:r>
      <w:proofErr w:type="spellStart"/>
      <w:r w:rsidRPr="0010217F">
        <w:rPr>
          <w:rFonts w:cstheme="minorHAnsi"/>
          <w:b/>
          <w:bCs/>
          <w:i/>
          <w:iCs/>
          <w:lang w:val="hr-HR"/>
        </w:rPr>
        <w:t>osjemenjivanja</w:t>
      </w:r>
      <w:proofErr w:type="spellEnd"/>
      <w:r w:rsidRPr="0010217F">
        <w:rPr>
          <w:rFonts w:cstheme="minorHAnsi"/>
          <w:b/>
          <w:bCs/>
          <w:i/>
          <w:iCs/>
          <w:lang w:val="hr-HR"/>
        </w:rPr>
        <w:t xml:space="preserve"> krava </w:t>
      </w:r>
      <w:proofErr w:type="spellStart"/>
      <w:r w:rsidRPr="0010217F">
        <w:rPr>
          <w:rFonts w:cstheme="minorHAnsi"/>
          <w:b/>
          <w:bCs/>
          <w:i/>
          <w:iCs/>
          <w:lang w:val="hr-HR"/>
        </w:rPr>
        <w:t>plotkinja</w:t>
      </w:r>
      <w:proofErr w:type="spellEnd"/>
      <w:r w:rsidRPr="0010217F">
        <w:rPr>
          <w:rFonts w:cstheme="minorHAnsi"/>
          <w:b/>
          <w:bCs/>
          <w:i/>
          <w:iCs/>
          <w:lang w:val="hr-HR"/>
        </w:rPr>
        <w:tab/>
      </w:r>
    </w:p>
    <w:p w14:paraId="4667F86B" w14:textId="77777777" w:rsidR="00204FB2" w:rsidRPr="0010217F" w:rsidRDefault="00204FB2" w:rsidP="00F97248">
      <w:pPr>
        <w:spacing w:after="0" w:line="240" w:lineRule="auto"/>
        <w:jc w:val="both"/>
        <w:rPr>
          <w:rFonts w:cstheme="minorHAnsi"/>
          <w:b/>
          <w:bCs/>
          <w:i/>
          <w:iCs/>
          <w:lang w:val="hr-HR"/>
        </w:rPr>
      </w:pPr>
    </w:p>
    <w:p w14:paraId="542119E2" w14:textId="0E542E54" w:rsidR="00204FB2" w:rsidRPr="0010217F" w:rsidRDefault="00204FB2" w:rsidP="00204FB2">
      <w:pPr>
        <w:spacing w:after="0" w:line="240" w:lineRule="auto"/>
        <w:jc w:val="both"/>
        <w:rPr>
          <w:rFonts w:cstheme="minorHAnsi"/>
          <w:lang w:val="hr-HR"/>
        </w:rPr>
      </w:pPr>
      <w:r w:rsidRPr="0010217F">
        <w:rPr>
          <w:rFonts w:cstheme="minorHAnsi"/>
          <w:lang w:val="hr-HR"/>
        </w:rPr>
        <w:t>Potpora se dodjeljuje  za uzgoj i držanje krave za rasplod  poljoprivrednom gospodarstvu prema</w:t>
      </w:r>
      <w:r w:rsidR="0010217F">
        <w:rPr>
          <w:rFonts w:cstheme="minorHAnsi"/>
          <w:lang w:val="hr-HR"/>
        </w:rPr>
        <w:t xml:space="preserve"> </w:t>
      </w:r>
      <w:r w:rsidRPr="0010217F">
        <w:rPr>
          <w:rFonts w:cstheme="minorHAnsi"/>
          <w:lang w:val="hr-HR"/>
        </w:rPr>
        <w:t xml:space="preserve">predočenom Registru goveda na gospodarstvu i preslike računa za </w:t>
      </w:r>
      <w:proofErr w:type="spellStart"/>
      <w:r w:rsidRPr="0010217F">
        <w:rPr>
          <w:rFonts w:cstheme="minorHAnsi"/>
          <w:lang w:val="hr-HR"/>
        </w:rPr>
        <w:t>osjemenjivanje</w:t>
      </w:r>
      <w:proofErr w:type="spellEnd"/>
      <w:r w:rsidRPr="0010217F">
        <w:rPr>
          <w:rFonts w:cstheme="minorHAnsi"/>
          <w:lang w:val="hr-HR"/>
        </w:rPr>
        <w:t>.</w:t>
      </w:r>
    </w:p>
    <w:p w14:paraId="7804F748" w14:textId="16C01AF2" w:rsidR="00204FB2" w:rsidRPr="0010217F" w:rsidRDefault="00204FB2" w:rsidP="00204FB2">
      <w:pPr>
        <w:spacing w:after="0" w:line="240" w:lineRule="auto"/>
        <w:jc w:val="both"/>
        <w:rPr>
          <w:rFonts w:cstheme="minorHAnsi"/>
          <w:lang w:val="hr-HR"/>
        </w:rPr>
      </w:pPr>
      <w:r w:rsidRPr="0010217F">
        <w:rPr>
          <w:rFonts w:cstheme="minorHAnsi"/>
          <w:lang w:val="hr-HR"/>
        </w:rPr>
        <w:t>Poticaj se dodjeljuje u iznosu od 50,00 €.</w:t>
      </w:r>
    </w:p>
    <w:p w14:paraId="5153399F" w14:textId="2EC47B63" w:rsidR="00204FB2" w:rsidRPr="0010217F" w:rsidRDefault="00204FB2" w:rsidP="00204FB2">
      <w:pPr>
        <w:spacing w:after="0" w:line="240" w:lineRule="auto"/>
        <w:jc w:val="both"/>
        <w:rPr>
          <w:rFonts w:cstheme="minorHAnsi"/>
          <w:lang w:val="hr-HR"/>
        </w:rPr>
      </w:pPr>
      <w:r w:rsidRPr="0010217F">
        <w:rPr>
          <w:rFonts w:cstheme="minorHAnsi"/>
          <w:lang w:val="hr-HR"/>
        </w:rPr>
        <w:t>Potpora se daje po domaćinstvu do najviše pet (5) krava u kalendarskoj godini.</w:t>
      </w:r>
    </w:p>
    <w:p w14:paraId="55D898EA" w14:textId="77777777" w:rsidR="00F97248" w:rsidRPr="0010217F" w:rsidRDefault="00F97248" w:rsidP="00345ABB">
      <w:pPr>
        <w:spacing w:after="0" w:line="240" w:lineRule="auto"/>
        <w:jc w:val="both"/>
        <w:rPr>
          <w:rFonts w:cstheme="minorHAnsi"/>
          <w:lang w:val="hr-HR"/>
        </w:rPr>
      </w:pPr>
    </w:p>
    <w:p w14:paraId="1FCFFF68" w14:textId="77777777" w:rsidR="00204FB2" w:rsidRPr="0010217F" w:rsidRDefault="00204FB2" w:rsidP="00345ABB">
      <w:pPr>
        <w:spacing w:after="0" w:line="240" w:lineRule="auto"/>
        <w:jc w:val="both"/>
        <w:rPr>
          <w:rFonts w:cstheme="minorHAnsi"/>
          <w:lang w:val="hr-HR"/>
        </w:rPr>
      </w:pPr>
    </w:p>
    <w:p w14:paraId="198A7611" w14:textId="1323D4AD" w:rsidR="00204FB2" w:rsidRPr="0010217F" w:rsidRDefault="00204FB2" w:rsidP="00345ABB">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1.3. uzgoj i držanje rasplodnih krmača</w:t>
      </w:r>
    </w:p>
    <w:p w14:paraId="5CEDFA26" w14:textId="77777777" w:rsidR="00204FB2" w:rsidRPr="0010217F" w:rsidRDefault="00204FB2" w:rsidP="00345ABB">
      <w:pPr>
        <w:spacing w:after="0" w:line="240" w:lineRule="auto"/>
        <w:jc w:val="both"/>
        <w:rPr>
          <w:rFonts w:cstheme="minorHAnsi"/>
          <w:b/>
          <w:bCs/>
          <w:i/>
          <w:iCs/>
          <w:lang w:val="hr-HR"/>
        </w:rPr>
      </w:pPr>
    </w:p>
    <w:p w14:paraId="46E447B0" w14:textId="3E9F1244" w:rsidR="00204FB2" w:rsidRPr="0010217F" w:rsidRDefault="00204FB2" w:rsidP="00204FB2">
      <w:pPr>
        <w:spacing w:after="0" w:line="240" w:lineRule="auto"/>
        <w:jc w:val="both"/>
        <w:rPr>
          <w:rFonts w:cstheme="minorHAnsi"/>
          <w:lang w:val="hr-HR"/>
        </w:rPr>
      </w:pPr>
      <w:r w:rsidRPr="0010217F">
        <w:rPr>
          <w:rFonts w:cstheme="minorHAnsi"/>
          <w:lang w:val="hr-HR"/>
        </w:rPr>
        <w:t>Potpora za uzgoj i držanje rasplodnih krmača dodjeljuje se poljoprivrednom gospodarstvu koje u tekućoj godini uzgaja, drži najmanje 2 rasplodne krmače prema predočenoj potvrdi o dojavi brojnog stanja na gospodarstvu.</w:t>
      </w:r>
    </w:p>
    <w:p w14:paraId="6431AC70" w14:textId="73831C55" w:rsidR="00204FB2" w:rsidRPr="0010217F" w:rsidRDefault="00204FB2" w:rsidP="00345ABB">
      <w:pPr>
        <w:spacing w:after="0" w:line="240" w:lineRule="auto"/>
        <w:jc w:val="both"/>
        <w:rPr>
          <w:rFonts w:cstheme="minorHAnsi"/>
          <w:lang w:val="hr-HR"/>
        </w:rPr>
      </w:pPr>
      <w:r w:rsidRPr="0010217F">
        <w:rPr>
          <w:rFonts w:cstheme="minorHAnsi"/>
          <w:lang w:val="hr-HR"/>
        </w:rPr>
        <w:t>Potpora se dodjeljuje u iznosu od 20,00 € godišnje po rasplodnoj krmači.</w:t>
      </w:r>
    </w:p>
    <w:p w14:paraId="253491E6" w14:textId="77777777" w:rsidR="00204FB2" w:rsidRPr="0010217F" w:rsidRDefault="00204FB2" w:rsidP="00345ABB">
      <w:pPr>
        <w:spacing w:after="0" w:line="240" w:lineRule="auto"/>
        <w:jc w:val="both"/>
        <w:rPr>
          <w:rFonts w:cstheme="minorHAnsi"/>
          <w:lang w:val="hr-HR"/>
        </w:rPr>
      </w:pPr>
    </w:p>
    <w:p w14:paraId="353ADF26" w14:textId="7B93B96B" w:rsidR="00204FB2" w:rsidRPr="0010217F" w:rsidRDefault="00204FB2" w:rsidP="00345ABB">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1.4. uzgoj i držanje te nabava rasplodnih ovaca, ovnova, koza i jaraca</w:t>
      </w:r>
    </w:p>
    <w:p w14:paraId="3E7D3167" w14:textId="77777777" w:rsidR="00455889" w:rsidRPr="0010217F" w:rsidRDefault="00455889" w:rsidP="00345ABB">
      <w:pPr>
        <w:spacing w:after="0" w:line="240" w:lineRule="auto"/>
        <w:jc w:val="both"/>
        <w:rPr>
          <w:rFonts w:cstheme="minorHAnsi"/>
          <w:b/>
          <w:bCs/>
          <w:i/>
          <w:iCs/>
          <w:lang w:val="hr-HR"/>
        </w:rPr>
      </w:pPr>
    </w:p>
    <w:p w14:paraId="6D973C89" w14:textId="430F26B3" w:rsidR="00455889" w:rsidRPr="0010217F" w:rsidRDefault="00455889" w:rsidP="00455889">
      <w:pPr>
        <w:spacing w:after="0" w:line="240" w:lineRule="auto"/>
        <w:jc w:val="both"/>
        <w:rPr>
          <w:rFonts w:cstheme="minorHAnsi"/>
          <w:lang w:val="hr-HR"/>
        </w:rPr>
      </w:pPr>
      <w:r w:rsidRPr="0010217F">
        <w:rPr>
          <w:rFonts w:cstheme="minorHAnsi"/>
          <w:lang w:val="hr-HR"/>
        </w:rPr>
        <w:t>Potpora za uzgoj i držanje rasplodnih ovaca, ovnova, koza i jaraca dodjeljuje  se poljoprivrednom</w:t>
      </w:r>
      <w:r w:rsidR="0010217F">
        <w:rPr>
          <w:rFonts w:cstheme="minorHAnsi"/>
          <w:lang w:val="hr-HR"/>
        </w:rPr>
        <w:t xml:space="preserve"> </w:t>
      </w:r>
      <w:r w:rsidRPr="0010217F">
        <w:rPr>
          <w:rFonts w:cstheme="minorHAnsi"/>
          <w:lang w:val="hr-HR"/>
        </w:rPr>
        <w:t>gospodarstvu u iznosu od 15,00 € po rasplodnom grlu na temelju potvrde o broju za pojedinu vrstu i kategoriju izdane od Hrvatske agencije za poljoprivredu i hranu (HAPIH) - Područni ured Krapina da su markirane.</w:t>
      </w:r>
    </w:p>
    <w:p w14:paraId="5DFA44AF" w14:textId="06CC9903" w:rsidR="00455889" w:rsidRPr="0010217F" w:rsidRDefault="00455889" w:rsidP="00455889">
      <w:pPr>
        <w:spacing w:after="0" w:line="240" w:lineRule="auto"/>
        <w:jc w:val="both"/>
        <w:rPr>
          <w:rFonts w:cstheme="minorHAnsi"/>
          <w:lang w:val="hr-HR"/>
        </w:rPr>
      </w:pPr>
      <w:r w:rsidRPr="0010217F">
        <w:rPr>
          <w:rFonts w:cstheme="minorHAnsi"/>
          <w:lang w:val="hr-HR"/>
        </w:rPr>
        <w:t>Minimalna poticajna količina je 10 + 1 rasplodnih grla.</w:t>
      </w:r>
    </w:p>
    <w:p w14:paraId="7CC67489" w14:textId="273DD0B2" w:rsidR="00690AAA" w:rsidRPr="0010217F" w:rsidRDefault="00690AAA" w:rsidP="00455889">
      <w:pPr>
        <w:spacing w:after="0" w:line="240" w:lineRule="auto"/>
        <w:jc w:val="both"/>
        <w:rPr>
          <w:rFonts w:cstheme="minorHAnsi"/>
          <w:color w:val="EE0000"/>
          <w:lang w:val="hr-HR"/>
        </w:rPr>
      </w:pPr>
      <w:r w:rsidRPr="0010217F">
        <w:rPr>
          <w:rFonts w:cstheme="minorHAnsi"/>
          <w:color w:val="EE0000"/>
          <w:lang w:val="hr-HR"/>
        </w:rPr>
        <w:t xml:space="preserve">Kod nabavke matičnog stada ovaca ili koza dodijeliti će se potpora za nabavku </w:t>
      </w:r>
      <w:proofErr w:type="spellStart"/>
      <w:r w:rsidRPr="0010217F">
        <w:rPr>
          <w:rFonts w:cstheme="minorHAnsi"/>
          <w:color w:val="EE0000"/>
          <w:lang w:val="hr-HR"/>
        </w:rPr>
        <w:t>šilježica</w:t>
      </w:r>
      <w:proofErr w:type="spellEnd"/>
      <w:r w:rsidRPr="0010217F">
        <w:rPr>
          <w:rFonts w:cstheme="minorHAnsi"/>
          <w:color w:val="EE0000"/>
          <w:lang w:val="hr-HR"/>
        </w:rPr>
        <w:t xml:space="preserve"> i  jarića po komadu u iznosu od 20,00 € prema dostavljenom rodovniku za najmanje 5 komada, a maksimalno prema Odluci općinskog načelnika i temelju potvrde Hrvatske agencije za poljoprivredu i hranu (HAPIH) - Područni ured Krapina.</w:t>
      </w:r>
    </w:p>
    <w:p w14:paraId="3113B186" w14:textId="59751C2B" w:rsidR="00455889" w:rsidRPr="0010217F" w:rsidRDefault="00455889" w:rsidP="00455889">
      <w:pPr>
        <w:spacing w:after="0" w:line="240" w:lineRule="auto"/>
        <w:jc w:val="both"/>
        <w:rPr>
          <w:rFonts w:cstheme="minorHAnsi"/>
          <w:lang w:val="hr-HR"/>
        </w:rPr>
      </w:pPr>
      <w:r w:rsidRPr="0010217F">
        <w:rPr>
          <w:rFonts w:cstheme="minorHAnsi"/>
          <w:lang w:val="hr-HR"/>
        </w:rPr>
        <w:t xml:space="preserve">Korisnik </w:t>
      </w:r>
      <w:r w:rsidR="00AF74C1" w:rsidRPr="0010217F">
        <w:rPr>
          <w:rFonts w:cstheme="minorHAnsi"/>
          <w:lang w:val="hr-HR"/>
        </w:rPr>
        <w:t>potpore</w:t>
      </w:r>
      <w:r w:rsidRPr="0010217F">
        <w:rPr>
          <w:rFonts w:cstheme="minorHAnsi"/>
          <w:lang w:val="hr-HR"/>
        </w:rPr>
        <w:t xml:space="preserve"> se obvezuje nabavljeno brojčano stanje stoke držati minimalno 5 godina, a za izlučivanje prije 5 godina potrebno je dostaviti veterinarsku dokumentaciju.</w:t>
      </w:r>
    </w:p>
    <w:p w14:paraId="24D56DD3" w14:textId="77777777" w:rsidR="00455889" w:rsidRPr="0010217F" w:rsidRDefault="00455889" w:rsidP="00455889">
      <w:pPr>
        <w:spacing w:after="0" w:line="240" w:lineRule="auto"/>
        <w:jc w:val="both"/>
        <w:rPr>
          <w:rFonts w:cstheme="minorHAnsi"/>
          <w:lang w:val="hr-HR"/>
        </w:rPr>
      </w:pPr>
    </w:p>
    <w:p w14:paraId="62C43DDC" w14:textId="43B5DAB6" w:rsidR="00455889" w:rsidRPr="0010217F" w:rsidRDefault="00455889" w:rsidP="00455889">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1.5. subvencije umjetnog </w:t>
      </w:r>
      <w:proofErr w:type="spellStart"/>
      <w:r w:rsidRPr="0010217F">
        <w:rPr>
          <w:rFonts w:cstheme="minorHAnsi"/>
          <w:b/>
          <w:bCs/>
          <w:i/>
          <w:iCs/>
          <w:lang w:val="hr-HR"/>
        </w:rPr>
        <w:t>osjemenjivanja</w:t>
      </w:r>
      <w:proofErr w:type="spellEnd"/>
      <w:r w:rsidRPr="0010217F">
        <w:rPr>
          <w:rFonts w:cstheme="minorHAnsi"/>
          <w:b/>
          <w:bCs/>
          <w:i/>
          <w:iCs/>
          <w:lang w:val="hr-HR"/>
        </w:rPr>
        <w:t xml:space="preserve"> krava </w:t>
      </w:r>
      <w:proofErr w:type="spellStart"/>
      <w:r w:rsidRPr="0010217F">
        <w:rPr>
          <w:rFonts w:cstheme="minorHAnsi"/>
          <w:b/>
          <w:bCs/>
          <w:i/>
          <w:iCs/>
          <w:lang w:val="hr-HR"/>
        </w:rPr>
        <w:t>plotkinja</w:t>
      </w:r>
      <w:proofErr w:type="spellEnd"/>
      <w:r w:rsidRPr="0010217F">
        <w:rPr>
          <w:rFonts w:cstheme="minorHAnsi"/>
          <w:b/>
          <w:bCs/>
          <w:i/>
          <w:iCs/>
          <w:lang w:val="hr-HR"/>
        </w:rPr>
        <w:t>, rasplodnih junica te rasplodnih krmača</w:t>
      </w:r>
    </w:p>
    <w:p w14:paraId="542C63F1" w14:textId="77777777" w:rsidR="00204FB2" w:rsidRPr="0010217F" w:rsidRDefault="00204FB2" w:rsidP="00345ABB">
      <w:pPr>
        <w:spacing w:after="0" w:line="240" w:lineRule="auto"/>
        <w:jc w:val="both"/>
        <w:rPr>
          <w:rFonts w:cstheme="minorHAnsi"/>
          <w:b/>
          <w:bCs/>
          <w:lang w:val="hr-HR"/>
        </w:rPr>
      </w:pPr>
    </w:p>
    <w:p w14:paraId="7D612976" w14:textId="1BD0BF0C" w:rsidR="00455889" w:rsidRPr="0010217F" w:rsidRDefault="00690AAA" w:rsidP="00455889">
      <w:pPr>
        <w:spacing w:after="0" w:line="240" w:lineRule="auto"/>
        <w:jc w:val="both"/>
        <w:rPr>
          <w:rFonts w:cstheme="minorHAnsi"/>
          <w:color w:val="EE0000"/>
          <w:lang w:val="hr-HR"/>
        </w:rPr>
      </w:pPr>
      <w:r w:rsidRPr="0010217F">
        <w:rPr>
          <w:rFonts w:cstheme="minorHAnsi"/>
          <w:color w:val="EE0000"/>
          <w:lang w:val="hr-HR"/>
        </w:rPr>
        <w:t xml:space="preserve">Potpora se odobrava i isplaćuje korisniku sredstava potpore za umjetno </w:t>
      </w:r>
      <w:proofErr w:type="spellStart"/>
      <w:r w:rsidRPr="0010217F">
        <w:rPr>
          <w:rFonts w:cstheme="minorHAnsi"/>
          <w:color w:val="EE0000"/>
          <w:lang w:val="hr-HR"/>
        </w:rPr>
        <w:t>osjemenjivanje</w:t>
      </w:r>
      <w:proofErr w:type="spellEnd"/>
      <w:r w:rsidRPr="0010217F">
        <w:rPr>
          <w:rFonts w:cstheme="minorHAnsi"/>
          <w:color w:val="EE0000"/>
          <w:lang w:val="hr-HR"/>
        </w:rPr>
        <w:t xml:space="preserve"> koje vrši ovlaštena Veterinarska stanica  ili poljoprivrednom gospodarstvu  koji ima osposobljenu osobu za umjetno </w:t>
      </w:r>
      <w:proofErr w:type="spellStart"/>
      <w:r w:rsidRPr="0010217F">
        <w:rPr>
          <w:rFonts w:cstheme="minorHAnsi"/>
          <w:color w:val="EE0000"/>
          <w:lang w:val="hr-HR"/>
        </w:rPr>
        <w:t>osjemenjivanje</w:t>
      </w:r>
      <w:proofErr w:type="spellEnd"/>
      <w:r w:rsidRPr="0010217F">
        <w:rPr>
          <w:rFonts w:cstheme="minorHAnsi"/>
          <w:color w:val="EE0000"/>
          <w:lang w:val="hr-HR"/>
        </w:rPr>
        <w:t xml:space="preserve"> krava </w:t>
      </w:r>
      <w:proofErr w:type="spellStart"/>
      <w:r w:rsidRPr="0010217F">
        <w:rPr>
          <w:rFonts w:cstheme="minorHAnsi"/>
          <w:color w:val="EE0000"/>
          <w:lang w:val="hr-HR"/>
        </w:rPr>
        <w:t>plotkinja</w:t>
      </w:r>
      <w:proofErr w:type="spellEnd"/>
      <w:r w:rsidRPr="0010217F">
        <w:rPr>
          <w:rFonts w:cstheme="minorHAnsi"/>
          <w:color w:val="EE0000"/>
          <w:lang w:val="hr-HR"/>
        </w:rPr>
        <w:t xml:space="preserve"> i krmača/</w:t>
      </w:r>
      <w:proofErr w:type="spellStart"/>
      <w:r w:rsidRPr="0010217F">
        <w:rPr>
          <w:rFonts w:cstheme="minorHAnsi"/>
          <w:color w:val="EE0000"/>
          <w:lang w:val="hr-HR"/>
        </w:rPr>
        <w:t>nazimica</w:t>
      </w:r>
      <w:proofErr w:type="spellEnd"/>
      <w:r w:rsidRPr="0010217F">
        <w:rPr>
          <w:rFonts w:cstheme="minorHAnsi"/>
          <w:color w:val="EE0000"/>
          <w:lang w:val="hr-HR"/>
        </w:rPr>
        <w:t xml:space="preserve"> u iznosu od 50% od ukupne cijene navedene usluge temeljem ispostavljenog računa po obavljenom umjetnom </w:t>
      </w:r>
      <w:proofErr w:type="spellStart"/>
      <w:r w:rsidRPr="0010217F">
        <w:rPr>
          <w:rFonts w:cstheme="minorHAnsi"/>
          <w:color w:val="EE0000"/>
          <w:lang w:val="hr-HR"/>
        </w:rPr>
        <w:t>osjemenjivanju</w:t>
      </w:r>
      <w:proofErr w:type="spellEnd"/>
      <w:r w:rsidRPr="0010217F">
        <w:rPr>
          <w:rFonts w:cstheme="minorHAnsi"/>
          <w:color w:val="EE0000"/>
          <w:lang w:val="hr-HR"/>
        </w:rPr>
        <w:t xml:space="preserve"> uz obvezu dostave preslike računa i zahtjeva za potporom. Vlasnici koji su završili tečaj za umjetno </w:t>
      </w:r>
      <w:proofErr w:type="spellStart"/>
      <w:r w:rsidRPr="0010217F">
        <w:rPr>
          <w:rFonts w:cstheme="minorHAnsi"/>
          <w:color w:val="EE0000"/>
          <w:lang w:val="hr-HR"/>
        </w:rPr>
        <w:t>osjemenjivanje</w:t>
      </w:r>
      <w:proofErr w:type="spellEnd"/>
      <w:r w:rsidRPr="0010217F">
        <w:rPr>
          <w:rFonts w:cstheme="minorHAnsi"/>
          <w:color w:val="EE0000"/>
          <w:lang w:val="hr-HR"/>
        </w:rPr>
        <w:t xml:space="preserve"> životinja i sami vrše umjetno </w:t>
      </w:r>
      <w:proofErr w:type="spellStart"/>
      <w:r w:rsidRPr="0010217F">
        <w:rPr>
          <w:rFonts w:cstheme="minorHAnsi"/>
          <w:color w:val="EE0000"/>
          <w:lang w:val="hr-HR"/>
        </w:rPr>
        <w:t>osjemenjivanje</w:t>
      </w:r>
      <w:proofErr w:type="spellEnd"/>
      <w:r w:rsidRPr="0010217F">
        <w:rPr>
          <w:rFonts w:cstheme="minorHAnsi"/>
          <w:color w:val="EE0000"/>
          <w:lang w:val="hr-HR"/>
        </w:rPr>
        <w:t xml:space="preserve"> životinja ostvaruju subvenciju za dvije doze po </w:t>
      </w:r>
      <w:proofErr w:type="spellStart"/>
      <w:r w:rsidRPr="0010217F">
        <w:rPr>
          <w:rFonts w:cstheme="minorHAnsi"/>
          <w:color w:val="EE0000"/>
          <w:lang w:val="hr-HR"/>
        </w:rPr>
        <w:t>plotkinji</w:t>
      </w:r>
      <w:proofErr w:type="spellEnd"/>
      <w:r w:rsidRPr="0010217F">
        <w:rPr>
          <w:rFonts w:cstheme="minorHAnsi"/>
          <w:color w:val="EE0000"/>
          <w:lang w:val="hr-HR"/>
        </w:rPr>
        <w:t xml:space="preserve"> godišnje, a uz obrazac zahtjeva koji podnose Jedinstvenom upravnom odjelu Općine Hum na Sutli moraju dostaviti  presliku potvrde da su završili tečaj za umjetno </w:t>
      </w:r>
      <w:proofErr w:type="spellStart"/>
      <w:r w:rsidRPr="0010217F">
        <w:rPr>
          <w:rFonts w:cstheme="minorHAnsi"/>
          <w:color w:val="EE0000"/>
          <w:lang w:val="hr-HR"/>
        </w:rPr>
        <w:t>osjemenjivanje</w:t>
      </w:r>
      <w:proofErr w:type="spellEnd"/>
      <w:r w:rsidRPr="0010217F">
        <w:rPr>
          <w:rFonts w:cstheme="minorHAnsi"/>
          <w:color w:val="EE0000"/>
          <w:lang w:val="hr-HR"/>
        </w:rPr>
        <w:t xml:space="preserve">, potvrdu nadležne ustanove o broju </w:t>
      </w:r>
      <w:proofErr w:type="spellStart"/>
      <w:r w:rsidRPr="0010217F">
        <w:rPr>
          <w:rFonts w:cstheme="minorHAnsi"/>
          <w:color w:val="EE0000"/>
          <w:lang w:val="hr-HR"/>
        </w:rPr>
        <w:t>plotkinja</w:t>
      </w:r>
      <w:proofErr w:type="spellEnd"/>
      <w:r w:rsidRPr="0010217F">
        <w:rPr>
          <w:rFonts w:cstheme="minorHAnsi"/>
          <w:color w:val="EE0000"/>
          <w:lang w:val="hr-HR"/>
        </w:rPr>
        <w:t xml:space="preserve">, presliku reprodukcijske kartice </w:t>
      </w:r>
      <w:proofErr w:type="spellStart"/>
      <w:r w:rsidRPr="0010217F">
        <w:rPr>
          <w:rFonts w:cstheme="minorHAnsi"/>
          <w:color w:val="EE0000"/>
          <w:lang w:val="hr-HR"/>
        </w:rPr>
        <w:t>osjemenjene</w:t>
      </w:r>
      <w:proofErr w:type="spellEnd"/>
      <w:r w:rsidRPr="0010217F">
        <w:rPr>
          <w:rFonts w:cstheme="minorHAnsi"/>
          <w:color w:val="EE0000"/>
          <w:lang w:val="hr-HR"/>
        </w:rPr>
        <w:t xml:space="preserve"> životinje i račun za sjeme. Potpora se dodjeljuje za trošak jednog </w:t>
      </w:r>
      <w:proofErr w:type="spellStart"/>
      <w:r w:rsidRPr="0010217F">
        <w:rPr>
          <w:rFonts w:cstheme="minorHAnsi"/>
          <w:color w:val="EE0000"/>
          <w:lang w:val="hr-HR"/>
        </w:rPr>
        <w:t>osjemenjivanja</w:t>
      </w:r>
      <w:proofErr w:type="spellEnd"/>
      <w:r w:rsidRPr="0010217F">
        <w:rPr>
          <w:rFonts w:cstheme="minorHAnsi"/>
          <w:color w:val="EE0000"/>
          <w:lang w:val="hr-HR"/>
        </w:rPr>
        <w:t xml:space="preserve"> po </w:t>
      </w:r>
      <w:proofErr w:type="spellStart"/>
      <w:r w:rsidRPr="0010217F">
        <w:rPr>
          <w:rFonts w:cstheme="minorHAnsi"/>
          <w:color w:val="EE0000"/>
          <w:lang w:val="hr-HR"/>
        </w:rPr>
        <w:t>plotkinji</w:t>
      </w:r>
      <w:proofErr w:type="spellEnd"/>
      <w:r w:rsidRPr="0010217F">
        <w:rPr>
          <w:rFonts w:cstheme="minorHAnsi"/>
          <w:color w:val="EE0000"/>
          <w:lang w:val="hr-HR"/>
        </w:rPr>
        <w:t>.</w:t>
      </w:r>
      <w:r w:rsidR="00455889" w:rsidRPr="0010217F">
        <w:rPr>
          <w:rFonts w:cstheme="minorHAnsi"/>
          <w:color w:val="EE0000"/>
          <w:lang w:val="hr-HR"/>
        </w:rPr>
        <w:t>.</w:t>
      </w:r>
    </w:p>
    <w:p w14:paraId="6DA0F9E8" w14:textId="77777777" w:rsidR="00455889" w:rsidRPr="0010217F" w:rsidRDefault="00455889" w:rsidP="00455889">
      <w:pPr>
        <w:spacing w:after="0" w:line="240" w:lineRule="auto"/>
        <w:jc w:val="both"/>
        <w:rPr>
          <w:rFonts w:cstheme="minorHAnsi"/>
          <w:lang w:val="hr-HR"/>
        </w:rPr>
      </w:pPr>
    </w:p>
    <w:p w14:paraId="44122412" w14:textId="1C4466D9" w:rsidR="00455889" w:rsidRPr="0010217F" w:rsidRDefault="00455889" w:rsidP="00455889">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1.6. uzgoj tovne junadi</w:t>
      </w:r>
    </w:p>
    <w:p w14:paraId="0019855C" w14:textId="77777777" w:rsidR="00455889" w:rsidRPr="0010217F" w:rsidRDefault="00455889" w:rsidP="00455889">
      <w:pPr>
        <w:spacing w:after="0" w:line="240" w:lineRule="auto"/>
        <w:jc w:val="both"/>
        <w:rPr>
          <w:rFonts w:cstheme="minorHAnsi"/>
          <w:b/>
          <w:bCs/>
          <w:i/>
          <w:iCs/>
          <w:lang w:val="hr-HR"/>
        </w:rPr>
      </w:pPr>
    </w:p>
    <w:p w14:paraId="0A060FFF" w14:textId="355FF127" w:rsidR="00455889" w:rsidRDefault="00455889" w:rsidP="0010217F">
      <w:pPr>
        <w:spacing w:after="0" w:line="240" w:lineRule="auto"/>
        <w:jc w:val="both"/>
        <w:rPr>
          <w:rFonts w:cstheme="minorHAnsi"/>
          <w:lang w:val="hr-HR"/>
        </w:rPr>
      </w:pPr>
      <w:r w:rsidRPr="0010217F">
        <w:rPr>
          <w:rFonts w:cstheme="minorHAnsi"/>
          <w:lang w:val="hr-HR"/>
        </w:rPr>
        <w:t>Za kupnju tovne junadi uz predočenje kopije Putnih listova junadi iz kojih je vidljivo da je junad</w:t>
      </w:r>
      <w:r w:rsidR="0010217F">
        <w:rPr>
          <w:rFonts w:cstheme="minorHAnsi"/>
          <w:lang w:val="hr-HR"/>
        </w:rPr>
        <w:t xml:space="preserve"> </w:t>
      </w:r>
      <w:r w:rsidRPr="0010217F">
        <w:rPr>
          <w:rFonts w:cstheme="minorHAnsi"/>
          <w:lang w:val="hr-HR"/>
        </w:rPr>
        <w:t>kupljena te da je ista držana na gospodarstvu minimalno 250 dana,</w:t>
      </w:r>
      <w:r w:rsidR="00AB3031" w:rsidRPr="0010217F">
        <w:rPr>
          <w:rFonts w:cstheme="minorHAnsi"/>
          <w:lang w:val="hr-HR"/>
        </w:rPr>
        <w:t xml:space="preserve"> </w:t>
      </w:r>
      <w:r w:rsidRPr="0010217F">
        <w:rPr>
          <w:rFonts w:cstheme="minorHAnsi"/>
          <w:lang w:val="hr-HR"/>
        </w:rPr>
        <w:t xml:space="preserve"> </w:t>
      </w:r>
      <w:r w:rsidR="00AB3031" w:rsidRPr="0010217F">
        <w:rPr>
          <w:rFonts w:cstheme="minorHAnsi"/>
          <w:lang w:val="hr-HR"/>
        </w:rPr>
        <w:t>dodijeliti će se potpora</w:t>
      </w:r>
      <w:r w:rsidRPr="0010217F">
        <w:rPr>
          <w:rFonts w:cstheme="minorHAnsi"/>
          <w:lang w:val="hr-HR"/>
        </w:rPr>
        <w:t xml:space="preserve"> u visini od</w:t>
      </w:r>
      <w:r w:rsidR="00AB3031" w:rsidRPr="0010217F">
        <w:rPr>
          <w:rFonts w:cstheme="minorHAnsi"/>
          <w:lang w:val="hr-HR"/>
        </w:rPr>
        <w:t xml:space="preserve"> 5</w:t>
      </w:r>
      <w:r w:rsidRPr="0010217F">
        <w:rPr>
          <w:rFonts w:cstheme="minorHAnsi"/>
          <w:lang w:val="hr-HR"/>
        </w:rPr>
        <w:t>0,00 € po grlu. Maksimalna poticajna koli</w:t>
      </w:r>
      <w:r w:rsidR="00AB3031" w:rsidRPr="0010217F">
        <w:rPr>
          <w:rFonts w:cstheme="minorHAnsi"/>
          <w:lang w:val="hr-HR"/>
        </w:rPr>
        <w:t>čina</w:t>
      </w:r>
      <w:r w:rsidRPr="0010217F">
        <w:rPr>
          <w:rFonts w:cstheme="minorHAnsi"/>
          <w:lang w:val="hr-HR"/>
        </w:rPr>
        <w:t xml:space="preserve"> je 1-0 komada po poljoprivrednom gospodarstvu.</w:t>
      </w:r>
    </w:p>
    <w:p w14:paraId="73F8D2A2" w14:textId="77777777" w:rsidR="00FB2043" w:rsidRDefault="00FB2043" w:rsidP="0010217F">
      <w:pPr>
        <w:spacing w:after="0" w:line="240" w:lineRule="auto"/>
        <w:jc w:val="both"/>
        <w:rPr>
          <w:rFonts w:cstheme="minorHAnsi"/>
          <w:lang w:val="hr-HR"/>
        </w:rPr>
      </w:pPr>
    </w:p>
    <w:p w14:paraId="2BB58CB6" w14:textId="77777777" w:rsidR="00FB2043" w:rsidRDefault="00FB2043" w:rsidP="0010217F">
      <w:pPr>
        <w:spacing w:after="0" w:line="240" w:lineRule="auto"/>
        <w:jc w:val="both"/>
        <w:rPr>
          <w:rFonts w:cstheme="minorHAnsi"/>
          <w:lang w:val="hr-HR"/>
        </w:rPr>
      </w:pPr>
    </w:p>
    <w:p w14:paraId="6EE3DF55" w14:textId="77777777" w:rsidR="00FB2043" w:rsidRPr="0010217F" w:rsidRDefault="00FB2043" w:rsidP="0010217F">
      <w:pPr>
        <w:spacing w:after="0" w:line="240" w:lineRule="auto"/>
        <w:jc w:val="both"/>
        <w:rPr>
          <w:rFonts w:cstheme="minorHAnsi"/>
          <w:lang w:val="hr-HR"/>
        </w:rPr>
      </w:pPr>
    </w:p>
    <w:p w14:paraId="436D4E5D" w14:textId="77777777" w:rsidR="00455889" w:rsidRPr="0010217F" w:rsidRDefault="00455889" w:rsidP="00345ABB">
      <w:pPr>
        <w:spacing w:after="0" w:line="240" w:lineRule="auto"/>
        <w:jc w:val="both"/>
        <w:rPr>
          <w:rFonts w:cstheme="minorHAnsi"/>
          <w:lang w:val="hr-HR"/>
        </w:rPr>
      </w:pPr>
    </w:p>
    <w:p w14:paraId="1227BAA6" w14:textId="26810D56" w:rsidR="00AB3031" w:rsidRPr="0010217F" w:rsidRDefault="00AB3031" w:rsidP="00345ABB">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1.7. uzgoj konja</w:t>
      </w:r>
    </w:p>
    <w:p w14:paraId="77A954B9" w14:textId="77777777" w:rsidR="00AB3031" w:rsidRPr="0010217F" w:rsidRDefault="00AB3031" w:rsidP="00345ABB">
      <w:pPr>
        <w:spacing w:after="0" w:line="240" w:lineRule="auto"/>
        <w:jc w:val="both"/>
        <w:rPr>
          <w:rFonts w:cstheme="minorHAnsi"/>
          <w:b/>
          <w:bCs/>
          <w:i/>
          <w:iCs/>
          <w:lang w:val="hr-HR"/>
        </w:rPr>
      </w:pPr>
    </w:p>
    <w:p w14:paraId="605E8C11" w14:textId="325FBF2D" w:rsidR="00AB3031" w:rsidRPr="0010217F" w:rsidRDefault="00AB3031" w:rsidP="00AB3031">
      <w:pPr>
        <w:spacing w:after="0" w:line="240" w:lineRule="auto"/>
        <w:jc w:val="both"/>
        <w:rPr>
          <w:rFonts w:cstheme="minorHAnsi"/>
          <w:lang w:val="hr-HR"/>
        </w:rPr>
      </w:pPr>
      <w:r w:rsidRPr="0010217F">
        <w:rPr>
          <w:rFonts w:cstheme="minorHAnsi"/>
          <w:lang w:val="hr-HR"/>
        </w:rPr>
        <w:t>Potpora za uzgoj i držanje konja dodjeljuje se poljoprivrednom gospodarstvu koje u tekućoj godini uzgaja, drži najmanje 5 konja prema predočenoj potvrdi o dojavi brojnog stanja na gospodarstvu.</w:t>
      </w:r>
    </w:p>
    <w:p w14:paraId="27DBD0E4" w14:textId="1F44FC2E" w:rsidR="00AB3031" w:rsidRPr="0010217F" w:rsidRDefault="00AB3031" w:rsidP="00AB3031">
      <w:pPr>
        <w:spacing w:after="0" w:line="240" w:lineRule="auto"/>
        <w:jc w:val="both"/>
        <w:rPr>
          <w:rFonts w:cstheme="minorHAnsi"/>
          <w:lang w:val="hr-HR"/>
        </w:rPr>
      </w:pPr>
      <w:r w:rsidRPr="0010217F">
        <w:rPr>
          <w:rFonts w:cstheme="minorHAnsi"/>
          <w:lang w:val="hr-HR"/>
        </w:rPr>
        <w:t xml:space="preserve">Potpora se dodjeljuje u iznosu od 30,00 € godišnje. </w:t>
      </w:r>
    </w:p>
    <w:p w14:paraId="29366190" w14:textId="14234745" w:rsidR="00AB3031" w:rsidRPr="0010217F" w:rsidRDefault="00AB3031" w:rsidP="00AB3031">
      <w:pPr>
        <w:spacing w:after="0" w:line="240" w:lineRule="auto"/>
        <w:jc w:val="both"/>
        <w:rPr>
          <w:rFonts w:cstheme="minorHAnsi"/>
          <w:lang w:val="hr-HR"/>
        </w:rPr>
      </w:pPr>
      <w:r w:rsidRPr="0010217F">
        <w:rPr>
          <w:rFonts w:cstheme="minorHAnsi"/>
          <w:lang w:val="hr-HR"/>
        </w:rPr>
        <w:t>Potpora se daje po domaćinstvu do najviše pet (5) konja u kalendarskoj godini.</w:t>
      </w:r>
    </w:p>
    <w:p w14:paraId="6EC0F5E9" w14:textId="77777777" w:rsidR="00690AAA" w:rsidRPr="0010217F" w:rsidRDefault="00690AAA" w:rsidP="00AB3031">
      <w:pPr>
        <w:spacing w:after="0" w:line="240" w:lineRule="auto"/>
        <w:jc w:val="both"/>
        <w:rPr>
          <w:rFonts w:cstheme="minorHAnsi"/>
          <w:lang w:val="hr-HR"/>
        </w:rPr>
      </w:pPr>
    </w:p>
    <w:p w14:paraId="0F947892" w14:textId="77777777" w:rsidR="00690AAA" w:rsidRPr="0010217F" w:rsidRDefault="00690AAA" w:rsidP="00AB3031">
      <w:pPr>
        <w:spacing w:after="0" w:line="240" w:lineRule="auto"/>
        <w:jc w:val="both"/>
        <w:rPr>
          <w:rFonts w:cstheme="minorHAnsi"/>
          <w:color w:val="EE0000"/>
          <w:lang w:val="hr-HR"/>
        </w:rPr>
      </w:pPr>
      <w:proofErr w:type="spellStart"/>
      <w:r w:rsidRPr="0010217F">
        <w:rPr>
          <w:rFonts w:cstheme="minorHAnsi"/>
          <w:color w:val="EE0000"/>
          <w:lang w:val="hr-HR"/>
        </w:rPr>
        <w:t>Podmjera</w:t>
      </w:r>
      <w:proofErr w:type="spellEnd"/>
      <w:r w:rsidRPr="0010217F">
        <w:rPr>
          <w:rFonts w:cstheme="minorHAnsi"/>
          <w:color w:val="EE0000"/>
          <w:lang w:val="hr-HR"/>
        </w:rPr>
        <w:t xml:space="preserve"> 1.8. -potpora za ublažavanje posljedica od pojave bolesti „plavi jezik“</w:t>
      </w:r>
    </w:p>
    <w:p w14:paraId="79960CD4" w14:textId="77777777" w:rsidR="00690AAA" w:rsidRPr="0010217F" w:rsidRDefault="00690AAA" w:rsidP="00AB3031">
      <w:pPr>
        <w:spacing w:after="0" w:line="240" w:lineRule="auto"/>
        <w:jc w:val="both"/>
        <w:rPr>
          <w:rFonts w:cstheme="minorHAnsi"/>
          <w:color w:val="EE0000"/>
          <w:lang w:val="hr-HR"/>
        </w:rPr>
      </w:pPr>
    </w:p>
    <w:p w14:paraId="4DD813D2" w14:textId="4DE2319C" w:rsidR="00690AAA" w:rsidRPr="0010217F" w:rsidRDefault="00690AAA" w:rsidP="00AB3031">
      <w:pPr>
        <w:spacing w:after="0" w:line="240" w:lineRule="auto"/>
        <w:jc w:val="both"/>
        <w:rPr>
          <w:rFonts w:cstheme="minorHAnsi"/>
          <w:color w:val="EE0000"/>
          <w:lang w:val="hr-HR"/>
        </w:rPr>
      </w:pPr>
      <w:r w:rsidRPr="0010217F">
        <w:rPr>
          <w:rFonts w:cstheme="minorHAnsi"/>
          <w:color w:val="EE0000"/>
          <w:lang w:val="hr-HR"/>
        </w:rPr>
        <w:t>Potpora se odobrava i isplaćuje korisniku sredstava potpore za ublažavanje posljedica pojave bolesti „plavi jezik”. Pravo na isplatu potpore imaju poljoprivrednici koji su posjedovali stoku koja je uginula uslijed zaraze bolešću plavog jezika. Poljoprivrednici moraju imati potvrdu ovlaštene veterinarske organizacije o preuzimanju lešine. Iznos potpore dodjeljuje se u iznosu od 50,00 EUR po uginulom grlu u ovčarstvu i kozarstvu i u iznosu od 300,00 EUR po uginulom grlu u govedarstvu</w:t>
      </w:r>
    </w:p>
    <w:p w14:paraId="3AC792BB" w14:textId="77777777" w:rsidR="00690AAA" w:rsidRPr="0010217F" w:rsidRDefault="00690AAA" w:rsidP="00AB3031">
      <w:pPr>
        <w:spacing w:after="0" w:line="240" w:lineRule="auto"/>
        <w:jc w:val="both"/>
        <w:rPr>
          <w:rFonts w:cstheme="minorHAnsi"/>
          <w:color w:val="EE0000"/>
          <w:lang w:val="hr-HR"/>
        </w:rPr>
      </w:pPr>
    </w:p>
    <w:p w14:paraId="0EAC5565" w14:textId="77777777" w:rsidR="00690AAA" w:rsidRPr="0010217F" w:rsidRDefault="00690AAA" w:rsidP="00AB3031">
      <w:pPr>
        <w:spacing w:after="0" w:line="240" w:lineRule="auto"/>
        <w:jc w:val="both"/>
        <w:rPr>
          <w:rFonts w:cstheme="minorHAnsi"/>
          <w:color w:val="EE0000"/>
          <w:lang w:val="hr-HR"/>
        </w:rPr>
      </w:pPr>
      <w:proofErr w:type="spellStart"/>
      <w:r w:rsidRPr="0010217F">
        <w:rPr>
          <w:rFonts w:cstheme="minorHAnsi"/>
          <w:color w:val="EE0000"/>
          <w:lang w:val="hr-HR"/>
        </w:rPr>
        <w:t>Podmjera</w:t>
      </w:r>
      <w:proofErr w:type="spellEnd"/>
      <w:r w:rsidRPr="0010217F">
        <w:rPr>
          <w:rFonts w:cstheme="minorHAnsi"/>
          <w:color w:val="EE0000"/>
          <w:lang w:val="hr-HR"/>
        </w:rPr>
        <w:t xml:space="preserve"> 1.9. subvencioniranje troškova cijepljenja životinja protiv  bolesti „plavi jezik“</w:t>
      </w:r>
    </w:p>
    <w:p w14:paraId="74573115" w14:textId="23B87BFE" w:rsidR="00690AAA" w:rsidRPr="0010217F" w:rsidRDefault="00690AAA" w:rsidP="00AB3031">
      <w:pPr>
        <w:spacing w:after="0" w:line="240" w:lineRule="auto"/>
        <w:jc w:val="both"/>
        <w:rPr>
          <w:rFonts w:cstheme="minorHAnsi"/>
          <w:color w:val="EE0000"/>
          <w:lang w:val="hr-HR"/>
        </w:rPr>
      </w:pPr>
      <w:r w:rsidRPr="0010217F">
        <w:rPr>
          <w:rFonts w:cstheme="minorHAnsi"/>
          <w:color w:val="EE0000"/>
          <w:lang w:val="hr-HR"/>
        </w:rPr>
        <w:t>Potpora će se odobriti podnositelju zahtjeva u visini 50% iznosa računa za trošak cijepljenja životinja.</w:t>
      </w:r>
    </w:p>
    <w:p w14:paraId="6F41167D" w14:textId="77777777" w:rsidR="00AB3031" w:rsidRPr="0010217F" w:rsidRDefault="00AB3031" w:rsidP="00AB3031">
      <w:pPr>
        <w:spacing w:after="0" w:line="240" w:lineRule="auto"/>
        <w:jc w:val="both"/>
        <w:rPr>
          <w:rFonts w:cstheme="minorHAnsi"/>
          <w:lang w:val="hr-HR"/>
        </w:rPr>
      </w:pPr>
    </w:p>
    <w:p w14:paraId="7C3E73C8" w14:textId="3F45F32E" w:rsidR="00AB3031" w:rsidRPr="0010217F" w:rsidRDefault="00AB3031" w:rsidP="00AB3031">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w:t>
      </w:r>
      <w:r w:rsidR="00456FAF" w:rsidRPr="0010217F">
        <w:rPr>
          <w:rFonts w:cstheme="minorHAnsi"/>
          <w:b/>
          <w:bCs/>
          <w:i/>
          <w:iCs/>
          <w:lang w:val="hr-HR"/>
        </w:rPr>
        <w:t>1.</w:t>
      </w:r>
      <w:r w:rsidRPr="0010217F">
        <w:rPr>
          <w:rFonts w:cstheme="minorHAnsi"/>
          <w:b/>
          <w:bCs/>
          <w:i/>
          <w:iCs/>
          <w:lang w:val="hr-HR"/>
        </w:rPr>
        <w:t>2.1. uzgoj i držanje pčelinjih zajednica</w:t>
      </w:r>
    </w:p>
    <w:p w14:paraId="5DC3EFC5" w14:textId="77777777" w:rsidR="00AB3031" w:rsidRPr="0010217F" w:rsidRDefault="00AB3031" w:rsidP="00AB3031">
      <w:pPr>
        <w:spacing w:after="0" w:line="240" w:lineRule="auto"/>
        <w:jc w:val="both"/>
        <w:rPr>
          <w:rFonts w:cstheme="minorHAnsi"/>
          <w:b/>
          <w:bCs/>
          <w:i/>
          <w:iCs/>
          <w:lang w:val="hr-HR"/>
        </w:rPr>
      </w:pPr>
    </w:p>
    <w:p w14:paraId="5C6ECCF1" w14:textId="025AB346" w:rsidR="00AB3031" w:rsidRPr="0010217F" w:rsidRDefault="00AB3031" w:rsidP="00AB3031">
      <w:pPr>
        <w:spacing w:after="0" w:line="240" w:lineRule="auto"/>
        <w:jc w:val="both"/>
        <w:rPr>
          <w:rFonts w:cstheme="minorHAnsi"/>
          <w:lang w:val="hr-HR"/>
        </w:rPr>
      </w:pPr>
      <w:bookmarkStart w:id="2" w:name="_Hlk211585655"/>
      <w:r w:rsidRPr="0010217F">
        <w:rPr>
          <w:rFonts w:cstheme="minorHAnsi"/>
          <w:lang w:val="hr-HR"/>
        </w:rPr>
        <w:t xml:space="preserve">Potpora za uzgoj i držanje pčelinjih zajednica dodjeljuje se u iznosu od 10,00 € po pčelinjoj zajednici </w:t>
      </w:r>
      <w:bookmarkEnd w:id="2"/>
      <w:r w:rsidRPr="0010217F">
        <w:rPr>
          <w:rFonts w:cstheme="minorHAnsi"/>
          <w:lang w:val="hr-HR"/>
        </w:rPr>
        <w:t xml:space="preserve">poljoprivrednom gospodarstvu na temelju </w:t>
      </w:r>
      <w:bookmarkStart w:id="3" w:name="_Hlk211585749"/>
      <w:r w:rsidRPr="0010217F">
        <w:rPr>
          <w:rFonts w:cstheme="minorHAnsi"/>
          <w:lang w:val="hr-HR"/>
        </w:rPr>
        <w:t>potvrde o broju košnica izdane od Udruge pčelara sa sjedištem u Krapinsko - zagorskoj županiji upisane u Registar udruga Republike Hrvatske.</w:t>
      </w:r>
      <w:r w:rsidR="00690AAA" w:rsidRPr="0010217F">
        <w:rPr>
          <w:rFonts w:cstheme="minorHAnsi"/>
          <w:lang w:val="hr-HR"/>
        </w:rPr>
        <w:t xml:space="preserve"> </w:t>
      </w:r>
      <w:r w:rsidR="00690AAA" w:rsidRPr="0010217F">
        <w:rPr>
          <w:rFonts w:cstheme="minorHAnsi"/>
          <w:color w:val="EE0000"/>
          <w:lang w:val="hr-HR"/>
        </w:rPr>
        <w:t xml:space="preserve">Maksimalni iznos potpore po ovoj mjeri iznosi 10,00 EUR po jednoj pčelinjoj zajednici tijekom jedne kalendarske godine, a najviše do iznosa 350,00 EUR po poljoprivrednom gospodarstvu tijekom jedne kalendarske godine. </w:t>
      </w:r>
    </w:p>
    <w:p w14:paraId="5F0F0179" w14:textId="498E71DD" w:rsidR="00AB3031" w:rsidRPr="0010217F" w:rsidRDefault="00AB3031" w:rsidP="00AB3031">
      <w:pPr>
        <w:spacing w:after="0" w:line="240" w:lineRule="auto"/>
        <w:jc w:val="both"/>
        <w:rPr>
          <w:rFonts w:cstheme="minorHAnsi"/>
          <w:lang w:val="hr-HR"/>
        </w:rPr>
      </w:pPr>
      <w:bookmarkStart w:id="4" w:name="_Hlk211585686"/>
      <w:bookmarkEnd w:id="3"/>
      <w:r w:rsidRPr="0010217F">
        <w:rPr>
          <w:rFonts w:cstheme="minorHAnsi"/>
          <w:lang w:val="hr-HR"/>
        </w:rPr>
        <w:t>Minimalna poticajna koli</w:t>
      </w:r>
      <w:r w:rsidR="00B80E9F" w:rsidRPr="0010217F">
        <w:rPr>
          <w:rFonts w:cstheme="minorHAnsi"/>
          <w:lang w:val="hr-HR"/>
        </w:rPr>
        <w:t>č</w:t>
      </w:r>
      <w:r w:rsidRPr="0010217F">
        <w:rPr>
          <w:rFonts w:cstheme="minorHAnsi"/>
          <w:lang w:val="hr-HR"/>
        </w:rPr>
        <w:t>ina je 5 pčelinjih zajednica.</w:t>
      </w:r>
    </w:p>
    <w:bookmarkEnd w:id="4"/>
    <w:p w14:paraId="0ECF0468" w14:textId="77777777" w:rsidR="00AB3031" w:rsidRPr="0010217F" w:rsidRDefault="00AB3031" w:rsidP="00AB3031">
      <w:pPr>
        <w:spacing w:after="0" w:line="240" w:lineRule="auto"/>
        <w:jc w:val="both"/>
        <w:rPr>
          <w:rFonts w:cstheme="minorHAnsi"/>
          <w:lang w:val="hr-HR"/>
        </w:rPr>
      </w:pPr>
    </w:p>
    <w:p w14:paraId="1897C254" w14:textId="798F0420" w:rsidR="00AB3031" w:rsidRPr="0010217F" w:rsidRDefault="00AB3031" w:rsidP="00AB3031">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w:t>
      </w:r>
      <w:r w:rsidR="00456FAF" w:rsidRPr="0010217F">
        <w:rPr>
          <w:rFonts w:cstheme="minorHAnsi"/>
          <w:b/>
          <w:bCs/>
          <w:i/>
          <w:iCs/>
          <w:lang w:val="hr-HR"/>
        </w:rPr>
        <w:t>1.</w:t>
      </w:r>
      <w:r w:rsidR="00F86DCB" w:rsidRPr="0010217F">
        <w:rPr>
          <w:rFonts w:cstheme="minorHAnsi"/>
          <w:b/>
          <w:bCs/>
          <w:i/>
          <w:iCs/>
          <w:lang w:val="hr-HR"/>
        </w:rPr>
        <w:t>3</w:t>
      </w:r>
      <w:r w:rsidRPr="0010217F">
        <w:rPr>
          <w:rFonts w:cstheme="minorHAnsi"/>
          <w:b/>
          <w:bCs/>
          <w:i/>
          <w:iCs/>
          <w:lang w:val="hr-HR"/>
        </w:rPr>
        <w:t>.</w:t>
      </w:r>
      <w:r w:rsidR="00F86DCB" w:rsidRPr="0010217F">
        <w:rPr>
          <w:rFonts w:cstheme="minorHAnsi"/>
          <w:b/>
          <w:bCs/>
          <w:i/>
          <w:iCs/>
          <w:lang w:val="hr-HR"/>
        </w:rPr>
        <w:t>1</w:t>
      </w:r>
      <w:r w:rsidRPr="0010217F">
        <w:rPr>
          <w:rFonts w:cstheme="minorHAnsi"/>
          <w:b/>
          <w:bCs/>
          <w:i/>
          <w:iCs/>
          <w:lang w:val="hr-HR"/>
        </w:rPr>
        <w:t>. nabavka sadnica voćki i oraha</w:t>
      </w:r>
    </w:p>
    <w:p w14:paraId="0CCA2891" w14:textId="77777777" w:rsidR="00AB3031" w:rsidRPr="0010217F" w:rsidRDefault="00AB3031" w:rsidP="00AB3031">
      <w:pPr>
        <w:spacing w:after="0" w:line="240" w:lineRule="auto"/>
        <w:jc w:val="both"/>
        <w:rPr>
          <w:rFonts w:cstheme="minorHAnsi"/>
          <w:b/>
          <w:bCs/>
          <w:i/>
          <w:iCs/>
          <w:lang w:val="hr-HR"/>
        </w:rPr>
      </w:pPr>
    </w:p>
    <w:p w14:paraId="5F693D44" w14:textId="38A17AA7" w:rsidR="00AB3031" w:rsidRPr="0010217F" w:rsidRDefault="00AB3031" w:rsidP="00AB3031">
      <w:pPr>
        <w:spacing w:after="0" w:line="240" w:lineRule="auto"/>
        <w:jc w:val="both"/>
        <w:rPr>
          <w:rFonts w:cstheme="minorHAnsi"/>
          <w:lang w:val="hr-HR"/>
        </w:rPr>
      </w:pPr>
      <w:r w:rsidRPr="0010217F">
        <w:rPr>
          <w:rFonts w:cstheme="minorHAnsi"/>
          <w:lang w:val="hr-HR"/>
        </w:rPr>
        <w:t xml:space="preserve">Potpora nabave voćnih sadnica </w:t>
      </w:r>
      <w:bookmarkStart w:id="5" w:name="_Hlk211587098"/>
      <w:r w:rsidRPr="0010217F">
        <w:rPr>
          <w:rFonts w:cstheme="minorHAnsi"/>
          <w:lang w:val="hr-HR"/>
        </w:rPr>
        <w:t>dodjeljuje se onom poljoprivrednom gospodarstvu koje je u tekućoj godini u vo</w:t>
      </w:r>
      <w:r w:rsidR="00724AAD" w:rsidRPr="0010217F">
        <w:rPr>
          <w:rFonts w:cstheme="minorHAnsi"/>
          <w:lang w:val="hr-HR"/>
        </w:rPr>
        <w:t>ćnjaku</w:t>
      </w:r>
      <w:r w:rsidRPr="0010217F">
        <w:rPr>
          <w:rFonts w:cstheme="minorHAnsi"/>
          <w:lang w:val="hr-HR"/>
        </w:rPr>
        <w:t xml:space="preserve"> nabavilo i posadilo najmanje 10 komada, a najviše 100 komada propisno deklariranih voćnih sadnica ovih voćnih vrsta: jabuke, kruške, breskve, nektarine, marelice, šljiva, tre5nje, višnje, oraha, lješnjaka i ostalo voće.</w:t>
      </w:r>
    </w:p>
    <w:p w14:paraId="371591BA" w14:textId="786BA193" w:rsidR="00AB3031" w:rsidRPr="0010217F" w:rsidRDefault="00AB3031" w:rsidP="00AB3031">
      <w:pPr>
        <w:spacing w:after="0" w:line="240" w:lineRule="auto"/>
        <w:jc w:val="both"/>
        <w:rPr>
          <w:rFonts w:cstheme="minorHAnsi"/>
          <w:lang w:val="hr-HR"/>
        </w:rPr>
      </w:pPr>
      <w:bookmarkStart w:id="6" w:name="_Hlk211587126"/>
      <w:bookmarkEnd w:id="5"/>
      <w:r w:rsidRPr="0010217F">
        <w:rPr>
          <w:rFonts w:cstheme="minorHAnsi"/>
          <w:lang w:val="hr-HR"/>
        </w:rPr>
        <w:t xml:space="preserve">Potpora se dodjeljuje u iznosu od 3,00 € po voćnoj sadnici </w:t>
      </w:r>
      <w:bookmarkEnd w:id="6"/>
      <w:r w:rsidRPr="0010217F">
        <w:rPr>
          <w:rFonts w:cstheme="minorHAnsi"/>
          <w:lang w:val="hr-HR"/>
        </w:rPr>
        <w:t>jabuke, kruške, breskve, nektarine, marelice, šljive, trešnje, višnje, orasi, lješnjaci i ostalo voće prema priloženom računu.</w:t>
      </w:r>
    </w:p>
    <w:p w14:paraId="4746AE18" w14:textId="77777777" w:rsidR="00AB3031" w:rsidRPr="0010217F" w:rsidRDefault="00AB3031" w:rsidP="00AB3031">
      <w:pPr>
        <w:spacing w:after="0" w:line="240" w:lineRule="auto"/>
        <w:jc w:val="both"/>
        <w:rPr>
          <w:rFonts w:cstheme="minorHAnsi"/>
          <w:lang w:val="hr-HR"/>
        </w:rPr>
      </w:pPr>
    </w:p>
    <w:p w14:paraId="3BA2A7DF" w14:textId="5C2B900D" w:rsidR="00D97194" w:rsidRPr="0010217F" w:rsidRDefault="00690AAA" w:rsidP="00AB3031">
      <w:pPr>
        <w:spacing w:after="0" w:line="240" w:lineRule="auto"/>
        <w:jc w:val="both"/>
        <w:rPr>
          <w:rFonts w:cstheme="minorHAnsi"/>
          <w:i/>
          <w:iCs/>
          <w:color w:val="EE0000"/>
          <w:lang w:val="hr-HR"/>
        </w:rPr>
      </w:pPr>
      <w:r w:rsidRPr="0010217F">
        <w:rPr>
          <w:rFonts w:cstheme="minorHAnsi"/>
          <w:color w:val="EE0000"/>
          <w:lang w:val="hr-HR"/>
        </w:rPr>
        <w:t xml:space="preserve"> </w:t>
      </w:r>
      <w:proofErr w:type="spellStart"/>
      <w:r w:rsidR="00FA4A56" w:rsidRPr="0010217F">
        <w:rPr>
          <w:rFonts w:cstheme="minorHAnsi"/>
          <w:i/>
          <w:iCs/>
          <w:color w:val="EE0000"/>
          <w:lang w:val="hr-HR"/>
        </w:rPr>
        <w:t>Podmjera</w:t>
      </w:r>
      <w:proofErr w:type="spellEnd"/>
      <w:r w:rsidR="00FA4A56" w:rsidRPr="0010217F">
        <w:rPr>
          <w:rFonts w:cstheme="minorHAnsi"/>
          <w:i/>
          <w:iCs/>
          <w:color w:val="EE0000"/>
          <w:lang w:val="hr-HR"/>
        </w:rPr>
        <w:t xml:space="preserve"> 1.4.1. subvencioniranje nabave kokoši nesilica</w:t>
      </w:r>
    </w:p>
    <w:p w14:paraId="7C8D762C" w14:textId="77777777" w:rsidR="00FA4A56" w:rsidRPr="0010217F" w:rsidRDefault="00FA4A56" w:rsidP="00AB3031">
      <w:pPr>
        <w:spacing w:after="0" w:line="240" w:lineRule="auto"/>
        <w:jc w:val="both"/>
        <w:rPr>
          <w:rFonts w:cstheme="minorHAnsi"/>
          <w:i/>
          <w:iCs/>
          <w:color w:val="EE0000"/>
          <w:lang w:val="hr-HR"/>
        </w:rPr>
      </w:pPr>
    </w:p>
    <w:p w14:paraId="193BC6A1" w14:textId="77777777" w:rsidR="00FA4A56" w:rsidRPr="0010217F" w:rsidRDefault="00FA4A56" w:rsidP="00FA4A56">
      <w:pPr>
        <w:spacing w:after="0" w:line="240" w:lineRule="auto"/>
        <w:jc w:val="both"/>
        <w:rPr>
          <w:rFonts w:cstheme="minorHAnsi"/>
          <w:color w:val="EE0000"/>
          <w:lang w:val="hr-HR"/>
        </w:rPr>
      </w:pPr>
      <w:r w:rsidRPr="0010217F">
        <w:rPr>
          <w:rFonts w:cstheme="minorHAnsi"/>
          <w:color w:val="EE0000"/>
          <w:lang w:val="hr-HR"/>
        </w:rPr>
        <w:t>Korisnici sredstava potpore su poljoprivredna gospodarstva upisana u Jedinstveni registar domaćih životinja.</w:t>
      </w:r>
    </w:p>
    <w:p w14:paraId="1DACBFAE" w14:textId="253FD790" w:rsidR="00FA4A56" w:rsidRPr="0010217F" w:rsidRDefault="00FA4A56" w:rsidP="00FA4A56">
      <w:pPr>
        <w:spacing w:after="0" w:line="240" w:lineRule="auto"/>
        <w:jc w:val="both"/>
        <w:rPr>
          <w:rFonts w:cstheme="minorHAnsi"/>
          <w:color w:val="EE0000"/>
          <w:lang w:val="hr-HR"/>
        </w:rPr>
      </w:pPr>
      <w:r w:rsidRPr="0010217F">
        <w:rPr>
          <w:rFonts w:cstheme="minorHAnsi"/>
          <w:color w:val="EE0000"/>
          <w:lang w:val="hr-HR"/>
        </w:rPr>
        <w:t>Maksimalni iznos potpore po ovoj mjeri je do 50% vrijednosti ukupnog iznosa računa, a najviše do iznosa 700,00 EUR po poljoprivrednom gospodarstvu tijekom jedne kalendarske godine.</w:t>
      </w:r>
    </w:p>
    <w:p w14:paraId="293693E8" w14:textId="7A7A9C62" w:rsidR="00FA4A56" w:rsidRPr="0010217F" w:rsidRDefault="00FA4A56" w:rsidP="00FA4A56">
      <w:pPr>
        <w:spacing w:after="0" w:line="240" w:lineRule="auto"/>
        <w:jc w:val="both"/>
        <w:rPr>
          <w:rFonts w:cstheme="minorHAnsi"/>
          <w:color w:val="EE0000"/>
          <w:lang w:val="hr-HR"/>
        </w:rPr>
      </w:pPr>
      <w:r w:rsidRPr="0010217F">
        <w:rPr>
          <w:rFonts w:cstheme="minorHAnsi"/>
          <w:color w:val="EE0000"/>
          <w:lang w:val="hr-HR"/>
        </w:rPr>
        <w:t>Minimalni iznos vrijednosti ulaganja za koji se traži potpora mora iznositi 200,00 EUR.</w:t>
      </w:r>
    </w:p>
    <w:p w14:paraId="2077441C" w14:textId="5E675AF8" w:rsidR="00FA4A56" w:rsidRPr="0010217F" w:rsidRDefault="00FA4A56" w:rsidP="00FA4A56">
      <w:pPr>
        <w:spacing w:after="0" w:line="240" w:lineRule="auto"/>
        <w:jc w:val="both"/>
        <w:rPr>
          <w:rFonts w:cstheme="minorHAnsi"/>
          <w:color w:val="EE0000"/>
          <w:lang w:val="hr-HR"/>
        </w:rPr>
      </w:pPr>
      <w:r w:rsidRPr="0010217F">
        <w:rPr>
          <w:rFonts w:cstheme="minorHAnsi"/>
          <w:color w:val="EE0000"/>
          <w:lang w:val="hr-HR"/>
        </w:rPr>
        <w:t>Potpora se odobrava i isplaćuje korisniku sredstava potpore za nabavu kokoši nesilica  u iznosu od 50% po računu te dostavljenom zahtjevu za kokoši nesilice (minimalno 100  komada ili više).</w:t>
      </w:r>
    </w:p>
    <w:p w14:paraId="58E39D93" w14:textId="77777777" w:rsidR="00D97194" w:rsidRDefault="00D97194" w:rsidP="00AB3031">
      <w:pPr>
        <w:spacing w:after="0" w:line="240" w:lineRule="auto"/>
        <w:jc w:val="both"/>
        <w:rPr>
          <w:rFonts w:cstheme="minorHAnsi"/>
          <w:lang w:val="hr-HR"/>
        </w:rPr>
      </w:pPr>
    </w:p>
    <w:p w14:paraId="36FBA914" w14:textId="77777777" w:rsidR="00FB2043" w:rsidRDefault="00FB2043" w:rsidP="00AB3031">
      <w:pPr>
        <w:spacing w:after="0" w:line="240" w:lineRule="auto"/>
        <w:jc w:val="both"/>
        <w:rPr>
          <w:rFonts w:cstheme="minorHAnsi"/>
          <w:lang w:val="hr-HR"/>
        </w:rPr>
      </w:pPr>
    </w:p>
    <w:p w14:paraId="6F923F00" w14:textId="77777777" w:rsidR="00FB2043" w:rsidRPr="0010217F" w:rsidRDefault="00FB2043" w:rsidP="00AB3031">
      <w:pPr>
        <w:spacing w:after="0" w:line="240" w:lineRule="auto"/>
        <w:jc w:val="both"/>
        <w:rPr>
          <w:rFonts w:cstheme="minorHAnsi"/>
          <w:lang w:val="hr-HR"/>
        </w:rPr>
      </w:pPr>
    </w:p>
    <w:p w14:paraId="101A7262" w14:textId="0F65FA18" w:rsidR="00F86DCB" w:rsidRPr="0010217F" w:rsidRDefault="0020503E" w:rsidP="00345ABB">
      <w:pPr>
        <w:spacing w:after="0" w:line="240" w:lineRule="auto"/>
        <w:jc w:val="both"/>
        <w:rPr>
          <w:rFonts w:cstheme="minorHAnsi"/>
          <w:b/>
          <w:bCs/>
          <w:lang w:val="hr-HR"/>
        </w:rPr>
      </w:pPr>
      <w:r w:rsidRPr="0010217F">
        <w:rPr>
          <w:rFonts w:cstheme="minorHAnsi"/>
          <w:b/>
          <w:bCs/>
          <w:lang w:val="hr-HR"/>
        </w:rPr>
        <w:t xml:space="preserve">MJERA </w:t>
      </w:r>
      <w:r w:rsidR="0012285B" w:rsidRPr="0010217F">
        <w:rPr>
          <w:rFonts w:cstheme="minorHAnsi"/>
          <w:b/>
          <w:bCs/>
          <w:lang w:val="hr-HR"/>
        </w:rPr>
        <w:t>2</w:t>
      </w:r>
      <w:r w:rsidRPr="0010217F">
        <w:rPr>
          <w:rFonts w:cstheme="minorHAnsi"/>
          <w:b/>
          <w:bCs/>
          <w:lang w:val="hr-HR"/>
        </w:rPr>
        <w:t xml:space="preserve"> </w:t>
      </w:r>
      <w:r w:rsidR="00F86DCB" w:rsidRPr="0010217F">
        <w:rPr>
          <w:rFonts w:cstheme="minorHAnsi"/>
          <w:b/>
          <w:bCs/>
          <w:lang w:val="hr-HR"/>
        </w:rPr>
        <w:t>–</w:t>
      </w:r>
      <w:r w:rsidRPr="0010217F">
        <w:rPr>
          <w:rFonts w:cstheme="minorHAnsi"/>
          <w:b/>
          <w:bCs/>
          <w:lang w:val="hr-HR"/>
        </w:rPr>
        <w:t xml:space="preserve"> </w:t>
      </w:r>
      <w:r w:rsidR="00B95B85" w:rsidRPr="0010217F">
        <w:rPr>
          <w:rFonts w:cstheme="minorHAnsi"/>
          <w:b/>
          <w:bCs/>
          <w:lang w:val="hr-HR"/>
        </w:rPr>
        <w:t>POTPORA U RURALNOM RAZVITKU</w:t>
      </w:r>
    </w:p>
    <w:p w14:paraId="2237F137" w14:textId="77777777" w:rsidR="00F86DCB" w:rsidRPr="0010217F" w:rsidRDefault="00F86DCB" w:rsidP="00345ABB">
      <w:pPr>
        <w:spacing w:after="0" w:line="240" w:lineRule="auto"/>
        <w:jc w:val="both"/>
        <w:rPr>
          <w:rFonts w:cstheme="minorHAnsi"/>
          <w:b/>
          <w:bCs/>
          <w:lang w:val="hr-HR"/>
        </w:rPr>
      </w:pPr>
    </w:p>
    <w:p w14:paraId="258A949A" w14:textId="69C4AC5B" w:rsidR="00F86DCB" w:rsidRPr="0010217F" w:rsidRDefault="00F86DCB" w:rsidP="00345ABB">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2.1 sufinanciranije premije osiguranija</w:t>
      </w:r>
    </w:p>
    <w:p w14:paraId="088CB257" w14:textId="77777777" w:rsidR="00F86DCB" w:rsidRPr="0010217F" w:rsidRDefault="00F86DCB" w:rsidP="00345ABB">
      <w:pPr>
        <w:spacing w:after="0" w:line="240" w:lineRule="auto"/>
        <w:jc w:val="both"/>
        <w:rPr>
          <w:rFonts w:cstheme="minorHAnsi"/>
          <w:b/>
          <w:bCs/>
          <w:lang w:val="hr-HR"/>
        </w:rPr>
      </w:pPr>
    </w:p>
    <w:p w14:paraId="07ABCF9B" w14:textId="6FF335E9" w:rsidR="00F86DCB" w:rsidRPr="0010217F" w:rsidRDefault="00F86DCB" w:rsidP="00F86DCB">
      <w:pPr>
        <w:spacing w:after="0" w:line="240" w:lineRule="auto"/>
        <w:jc w:val="both"/>
        <w:rPr>
          <w:rFonts w:cstheme="minorHAnsi"/>
          <w:lang w:val="hr-HR"/>
        </w:rPr>
      </w:pPr>
      <w:r w:rsidRPr="0010217F">
        <w:rPr>
          <w:rFonts w:cstheme="minorHAnsi"/>
          <w:lang w:val="hr-HR"/>
        </w:rPr>
        <w:t>Potpora premije osiguranja nasada vinograda dodjeljuje se poljoprivrednom gospodarstvu koje</w:t>
      </w:r>
      <w:r w:rsidR="00FB2043">
        <w:rPr>
          <w:rFonts w:cstheme="minorHAnsi"/>
          <w:lang w:val="hr-HR"/>
        </w:rPr>
        <w:t xml:space="preserve"> </w:t>
      </w:r>
      <w:r w:rsidRPr="0010217F">
        <w:rPr>
          <w:rFonts w:cstheme="minorHAnsi"/>
          <w:lang w:val="hr-HR"/>
        </w:rPr>
        <w:t>je Član udruge -,,Udruga vinogradara i podrumara Humska kapljica" te ima zaključenu policu osiguranja za tekuću godinu od rizika mraza, tuče, požara i udara groma i platio je premiju osiguranja za tekuću godinu prema zaključenoj polici osiguranja za najmanje 200 čokota vinove loze.</w:t>
      </w:r>
    </w:p>
    <w:p w14:paraId="2C30A195" w14:textId="1FDF3375" w:rsidR="00F86DCB" w:rsidRPr="0010217F" w:rsidRDefault="00F86DCB" w:rsidP="00F86DCB">
      <w:pPr>
        <w:spacing w:after="0" w:line="240" w:lineRule="auto"/>
        <w:jc w:val="both"/>
        <w:rPr>
          <w:rFonts w:cstheme="minorHAnsi"/>
          <w:lang w:val="hr-HR"/>
        </w:rPr>
      </w:pPr>
      <w:r w:rsidRPr="0010217F">
        <w:rPr>
          <w:rFonts w:cstheme="minorHAnsi"/>
          <w:lang w:val="hr-HR"/>
        </w:rPr>
        <w:t xml:space="preserve">Poticaj premije osiguranja odobrava se u visini od </w:t>
      </w:r>
      <w:r w:rsidR="0098467A" w:rsidRPr="0010217F">
        <w:rPr>
          <w:rFonts w:cstheme="minorHAnsi"/>
          <w:lang w:val="hr-HR"/>
        </w:rPr>
        <w:t>5</w:t>
      </w:r>
      <w:r w:rsidRPr="0010217F">
        <w:rPr>
          <w:rFonts w:cstheme="minorHAnsi"/>
          <w:lang w:val="hr-HR"/>
        </w:rPr>
        <w:t>0% iznosa uplaćene premije za tekuću godinu.</w:t>
      </w:r>
    </w:p>
    <w:p w14:paraId="669BEA4F" w14:textId="77777777" w:rsidR="00F86DCB" w:rsidRPr="0010217F" w:rsidRDefault="00F86DCB" w:rsidP="00345ABB">
      <w:pPr>
        <w:spacing w:after="0" w:line="240" w:lineRule="auto"/>
        <w:jc w:val="both"/>
        <w:rPr>
          <w:rFonts w:cstheme="minorHAnsi"/>
          <w:b/>
          <w:bCs/>
          <w:lang w:val="hr-HR"/>
        </w:rPr>
      </w:pPr>
    </w:p>
    <w:p w14:paraId="402A8D8F" w14:textId="63FDFE10" w:rsidR="00F86DCB" w:rsidRPr="0010217F" w:rsidRDefault="00F86DCB" w:rsidP="00345ABB">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2.2. sufinanciranije kupnje pastira, stupova, ograde</w:t>
      </w:r>
    </w:p>
    <w:p w14:paraId="40ECF070" w14:textId="77777777" w:rsidR="00F86DCB" w:rsidRPr="0010217F" w:rsidRDefault="00F86DCB" w:rsidP="00345ABB">
      <w:pPr>
        <w:spacing w:after="0" w:line="240" w:lineRule="auto"/>
        <w:jc w:val="both"/>
        <w:rPr>
          <w:rFonts w:cstheme="minorHAnsi"/>
          <w:b/>
          <w:bCs/>
          <w:i/>
          <w:iCs/>
          <w:lang w:val="hr-HR"/>
        </w:rPr>
      </w:pPr>
    </w:p>
    <w:p w14:paraId="6CBDBCF7" w14:textId="3B2616D0" w:rsidR="00F86DCB" w:rsidRPr="0010217F" w:rsidRDefault="00F86DCB" w:rsidP="00F86DCB">
      <w:pPr>
        <w:spacing w:after="0" w:line="240" w:lineRule="auto"/>
        <w:jc w:val="both"/>
        <w:rPr>
          <w:rFonts w:cstheme="minorHAnsi"/>
          <w:lang w:val="hr-HR"/>
        </w:rPr>
      </w:pPr>
      <w:bookmarkStart w:id="7" w:name="_Hlk211587384"/>
      <w:r w:rsidRPr="0010217F">
        <w:rPr>
          <w:rFonts w:cstheme="minorHAnsi"/>
          <w:lang w:val="hr-HR"/>
        </w:rPr>
        <w:t>Potpora za razvoj ovčarstva i kozarstva dodjeljuje se poljoprivrednom gospodarstvu za kupnju pastira, stupova, ograde</w:t>
      </w:r>
      <w:r w:rsidR="00456FAF" w:rsidRPr="0010217F">
        <w:rPr>
          <w:rFonts w:cstheme="minorHAnsi"/>
          <w:lang w:val="hr-HR"/>
        </w:rPr>
        <w:t xml:space="preserve"> i za zaštitu protiv divljači</w:t>
      </w:r>
      <w:r w:rsidRPr="0010217F">
        <w:rPr>
          <w:rFonts w:cstheme="minorHAnsi"/>
          <w:lang w:val="hr-HR"/>
        </w:rPr>
        <w:t xml:space="preserve"> do 50% iznosa preslike predočenog računa dok maksimalni iznos subvencije može iznositi najviše 500,00 €.</w:t>
      </w:r>
    </w:p>
    <w:p w14:paraId="50912914" w14:textId="0C06C374" w:rsidR="00F86DCB" w:rsidRPr="0010217F" w:rsidRDefault="00F86DCB" w:rsidP="00F86DCB">
      <w:pPr>
        <w:spacing w:after="0" w:line="240" w:lineRule="auto"/>
        <w:jc w:val="both"/>
        <w:rPr>
          <w:rFonts w:cstheme="minorHAnsi"/>
          <w:lang w:val="hr-HR"/>
        </w:rPr>
      </w:pPr>
      <w:r w:rsidRPr="0010217F">
        <w:rPr>
          <w:rFonts w:cstheme="minorHAnsi"/>
          <w:lang w:val="hr-HR"/>
        </w:rPr>
        <w:t>Minima</w:t>
      </w:r>
      <w:r w:rsidR="00B95B85" w:rsidRPr="0010217F">
        <w:rPr>
          <w:rFonts w:cstheme="minorHAnsi"/>
          <w:lang w:val="hr-HR"/>
        </w:rPr>
        <w:t>lan</w:t>
      </w:r>
      <w:r w:rsidRPr="0010217F">
        <w:rPr>
          <w:rFonts w:cstheme="minorHAnsi"/>
          <w:lang w:val="hr-HR"/>
        </w:rPr>
        <w:t xml:space="preserve"> broj stoke (ovaca, ovnova, koza i jaraca) na gospodarstvu u tekućoj godini za odobravanje potpore mora biti minimalno 20 +1 grla </w:t>
      </w:r>
      <w:bookmarkEnd w:id="7"/>
      <w:r w:rsidRPr="0010217F">
        <w:rPr>
          <w:rFonts w:cstheme="minorHAnsi"/>
          <w:lang w:val="hr-HR"/>
        </w:rPr>
        <w:t xml:space="preserve">prema </w:t>
      </w:r>
      <w:bookmarkStart w:id="8" w:name="_Hlk211587450"/>
      <w:r w:rsidRPr="0010217F">
        <w:rPr>
          <w:rFonts w:cstheme="minorHAnsi"/>
          <w:lang w:val="hr-HR"/>
        </w:rPr>
        <w:t>potvrdi o broju za pojedinu vrstu i kategoriju izdane od Hrvatske agencija za poljoprivredu i hranu (HAPIH)- Područni ured Krapina da su grla markirana.</w:t>
      </w:r>
    </w:p>
    <w:bookmarkEnd w:id="8"/>
    <w:p w14:paraId="142CCB0A" w14:textId="77777777" w:rsidR="00F86DCB" w:rsidRPr="0010217F" w:rsidRDefault="00F86DCB" w:rsidP="00F86DCB">
      <w:pPr>
        <w:spacing w:after="0" w:line="240" w:lineRule="auto"/>
        <w:jc w:val="both"/>
        <w:rPr>
          <w:rFonts w:cstheme="minorHAnsi"/>
          <w:lang w:val="hr-HR"/>
        </w:rPr>
      </w:pPr>
    </w:p>
    <w:p w14:paraId="6AD876B1" w14:textId="428A442D" w:rsidR="00F86DCB" w:rsidRPr="0010217F" w:rsidRDefault="00F86DCB" w:rsidP="00F86DCB">
      <w:pPr>
        <w:spacing w:after="0" w:line="240" w:lineRule="auto"/>
        <w:jc w:val="both"/>
        <w:rPr>
          <w:rFonts w:cstheme="minorHAnsi"/>
          <w:b/>
          <w:bCs/>
          <w:i/>
          <w:iCs/>
          <w:lang w:val="hr-HR"/>
        </w:rPr>
      </w:pPr>
      <w:proofErr w:type="spellStart"/>
      <w:r w:rsidRPr="0010217F">
        <w:rPr>
          <w:rFonts w:cstheme="minorHAnsi"/>
          <w:b/>
          <w:bCs/>
          <w:i/>
          <w:iCs/>
          <w:lang w:val="hr-HR"/>
        </w:rPr>
        <w:t>Podmjera</w:t>
      </w:r>
      <w:proofErr w:type="spellEnd"/>
      <w:r w:rsidRPr="0010217F">
        <w:rPr>
          <w:rFonts w:cstheme="minorHAnsi"/>
          <w:b/>
          <w:bCs/>
          <w:i/>
          <w:iCs/>
          <w:lang w:val="hr-HR"/>
        </w:rPr>
        <w:t xml:space="preserve"> 2.3. sufinanciranje kupnje nove poljoprivredne opreme</w:t>
      </w:r>
    </w:p>
    <w:p w14:paraId="69FE2E2A" w14:textId="77777777" w:rsidR="00F86DCB" w:rsidRPr="0010217F" w:rsidRDefault="00F86DCB" w:rsidP="00F86DCB">
      <w:pPr>
        <w:spacing w:after="0" w:line="240" w:lineRule="auto"/>
        <w:jc w:val="both"/>
        <w:rPr>
          <w:rFonts w:cstheme="minorHAnsi"/>
          <w:b/>
          <w:bCs/>
          <w:i/>
          <w:iCs/>
          <w:lang w:val="hr-HR"/>
        </w:rPr>
      </w:pPr>
    </w:p>
    <w:p w14:paraId="2D2CAB14" w14:textId="12ACCC1A" w:rsidR="00B95B85" w:rsidRPr="0010217F" w:rsidRDefault="00B95B85" w:rsidP="00B95B85">
      <w:pPr>
        <w:spacing w:after="0" w:line="240" w:lineRule="auto"/>
        <w:jc w:val="both"/>
        <w:rPr>
          <w:rFonts w:cstheme="minorHAnsi"/>
          <w:lang w:val="hr-HR"/>
        </w:rPr>
      </w:pPr>
      <w:bookmarkStart w:id="9" w:name="_Hlk211592640"/>
      <w:r w:rsidRPr="0010217F">
        <w:rPr>
          <w:rFonts w:cstheme="minorHAnsi"/>
          <w:lang w:val="hr-HR"/>
        </w:rPr>
        <w:t>Potpora za kupnju novih poljoprivrednih strojeva (</w:t>
      </w:r>
      <w:proofErr w:type="spellStart"/>
      <w:r w:rsidRPr="0010217F">
        <w:rPr>
          <w:rFonts w:cstheme="minorHAnsi"/>
          <w:lang w:val="hr-HR"/>
        </w:rPr>
        <w:t>malčer</w:t>
      </w:r>
      <w:proofErr w:type="spellEnd"/>
      <w:r w:rsidRPr="0010217F">
        <w:rPr>
          <w:rFonts w:cstheme="minorHAnsi"/>
          <w:lang w:val="hr-HR"/>
        </w:rPr>
        <w:t xml:space="preserve">, </w:t>
      </w:r>
      <w:proofErr w:type="spellStart"/>
      <w:r w:rsidRPr="0010217F">
        <w:rPr>
          <w:rFonts w:cstheme="minorHAnsi"/>
          <w:lang w:val="hr-HR"/>
        </w:rPr>
        <w:t>freza</w:t>
      </w:r>
      <w:proofErr w:type="spellEnd"/>
      <w:r w:rsidRPr="0010217F">
        <w:rPr>
          <w:rFonts w:cstheme="minorHAnsi"/>
          <w:lang w:val="hr-HR"/>
        </w:rPr>
        <w:t>, okretač sijena i ostalih poljoprivrednih strojeva za razvoj poljoprivrede odobrava se poljoprivrednom gospodarstvu prema</w:t>
      </w:r>
      <w:r w:rsidR="00FB2043">
        <w:rPr>
          <w:rFonts w:cstheme="minorHAnsi"/>
          <w:lang w:val="hr-HR"/>
        </w:rPr>
        <w:t xml:space="preserve"> </w:t>
      </w:r>
      <w:r w:rsidRPr="0010217F">
        <w:rPr>
          <w:rFonts w:cstheme="minorHAnsi"/>
          <w:lang w:val="hr-HR"/>
        </w:rPr>
        <w:t xml:space="preserve">Ekonomskoj veličini poljoprivrednog gospodarstva do 8.000,00 eura </w:t>
      </w:r>
      <w:bookmarkEnd w:id="9"/>
      <w:r w:rsidRPr="0010217F">
        <w:rPr>
          <w:rFonts w:cstheme="minorHAnsi"/>
          <w:lang w:val="hr-HR"/>
        </w:rPr>
        <w:t xml:space="preserve">a prema </w:t>
      </w:r>
      <w:bookmarkStart w:id="10" w:name="_Hlk211592719"/>
      <w:r w:rsidRPr="0010217F">
        <w:rPr>
          <w:rFonts w:cstheme="minorHAnsi"/>
          <w:lang w:val="hr-HR"/>
        </w:rPr>
        <w:t>potvrdi o Ekonomskoj veličini poljoprivrednog gospodarstva izdane od Uprave za stručnu podršku razvoju poljoprivrede.</w:t>
      </w:r>
    </w:p>
    <w:p w14:paraId="004F431B" w14:textId="0873580C" w:rsidR="00F86DCB" w:rsidRPr="0010217F" w:rsidRDefault="00B95B85" w:rsidP="00B95B85">
      <w:pPr>
        <w:spacing w:after="0" w:line="240" w:lineRule="auto"/>
        <w:jc w:val="both"/>
        <w:rPr>
          <w:rFonts w:cstheme="minorHAnsi"/>
          <w:lang w:val="hr-HR"/>
        </w:rPr>
      </w:pPr>
      <w:bookmarkStart w:id="11" w:name="_Hlk211592757"/>
      <w:bookmarkEnd w:id="10"/>
      <w:r w:rsidRPr="0010217F">
        <w:rPr>
          <w:rFonts w:cstheme="minorHAnsi"/>
          <w:lang w:val="hr-HR"/>
        </w:rPr>
        <w:t xml:space="preserve">Iznos potpore je  50% iznosa preslike predočenog računa dok maksimalni iznos sufinanciranja može iznositi najviše do </w:t>
      </w:r>
      <w:r w:rsidR="0098467A" w:rsidRPr="0010217F">
        <w:rPr>
          <w:rFonts w:cstheme="minorHAnsi"/>
          <w:lang w:val="hr-HR"/>
        </w:rPr>
        <w:t>500,00</w:t>
      </w:r>
      <w:r w:rsidRPr="0010217F">
        <w:rPr>
          <w:rFonts w:cstheme="minorHAnsi"/>
          <w:lang w:val="hr-HR"/>
        </w:rPr>
        <w:t xml:space="preserve"> € po poljoprivrednom gospodarstvu</w:t>
      </w:r>
      <w:bookmarkEnd w:id="11"/>
      <w:r w:rsidRPr="0010217F">
        <w:rPr>
          <w:rFonts w:cstheme="minorHAnsi"/>
          <w:lang w:val="hr-HR"/>
        </w:rPr>
        <w:t>.</w:t>
      </w:r>
    </w:p>
    <w:p w14:paraId="1E9E42F2" w14:textId="77777777" w:rsidR="00B95B85" w:rsidRPr="0010217F" w:rsidRDefault="00B95B85" w:rsidP="00B95B85">
      <w:pPr>
        <w:spacing w:after="0" w:line="240" w:lineRule="auto"/>
        <w:jc w:val="both"/>
        <w:rPr>
          <w:rFonts w:cstheme="minorHAnsi"/>
          <w:lang w:val="hr-HR"/>
        </w:rPr>
      </w:pPr>
    </w:p>
    <w:p w14:paraId="61BEEEC6" w14:textId="77777777" w:rsidR="00F86DCB" w:rsidRPr="0010217F" w:rsidRDefault="00F86DCB" w:rsidP="00345ABB">
      <w:pPr>
        <w:spacing w:after="0" w:line="240" w:lineRule="auto"/>
        <w:jc w:val="both"/>
        <w:rPr>
          <w:rFonts w:cstheme="minorHAnsi"/>
          <w:b/>
          <w:bCs/>
          <w:color w:val="EE0000"/>
          <w:lang w:val="hr-HR"/>
        </w:rPr>
      </w:pPr>
    </w:p>
    <w:p w14:paraId="690CE8D2" w14:textId="6D01A8A8" w:rsidR="0020503E" w:rsidRPr="0010217F" w:rsidRDefault="00B95B85" w:rsidP="00345ABB">
      <w:pPr>
        <w:spacing w:after="0" w:line="240" w:lineRule="auto"/>
        <w:jc w:val="both"/>
        <w:rPr>
          <w:rFonts w:cstheme="minorHAnsi"/>
          <w:b/>
          <w:bCs/>
          <w:lang w:val="hr-HR"/>
        </w:rPr>
      </w:pPr>
      <w:r w:rsidRPr="0010217F">
        <w:rPr>
          <w:rFonts w:cstheme="minorHAnsi"/>
          <w:b/>
          <w:bCs/>
          <w:lang w:val="hr-HR"/>
        </w:rPr>
        <w:t xml:space="preserve">MJERA 3. - </w:t>
      </w:r>
      <w:r w:rsidR="0020503E" w:rsidRPr="0010217F">
        <w:rPr>
          <w:rFonts w:cstheme="minorHAnsi"/>
          <w:b/>
          <w:bCs/>
          <w:lang w:val="hr-HR"/>
        </w:rPr>
        <w:t>PODIZANJE STAKLENIKA/PLASTENIKA</w:t>
      </w:r>
    </w:p>
    <w:p w14:paraId="55A30DFB" w14:textId="77777777" w:rsidR="00345ABB" w:rsidRPr="0010217F" w:rsidRDefault="00345ABB" w:rsidP="00345ABB">
      <w:pPr>
        <w:spacing w:after="0" w:line="240" w:lineRule="auto"/>
        <w:jc w:val="both"/>
        <w:rPr>
          <w:rFonts w:cstheme="minorHAnsi"/>
          <w:b/>
          <w:bCs/>
          <w:lang w:val="hr-HR"/>
        </w:rPr>
      </w:pPr>
    </w:p>
    <w:p w14:paraId="3BE365EA" w14:textId="71E61F22" w:rsidR="0020503E" w:rsidRPr="0010217F" w:rsidRDefault="0020503E" w:rsidP="00345ABB">
      <w:pPr>
        <w:spacing w:after="0" w:line="240" w:lineRule="auto"/>
        <w:jc w:val="both"/>
        <w:rPr>
          <w:rFonts w:cstheme="minorHAnsi"/>
          <w:b/>
          <w:bCs/>
          <w:lang w:val="hr-HR"/>
        </w:rPr>
      </w:pPr>
      <w:bookmarkStart w:id="12" w:name="_Hlk211592907"/>
      <w:r w:rsidRPr="0010217F">
        <w:rPr>
          <w:rFonts w:cstheme="minorHAnsi"/>
          <w:lang w:val="hr-HR"/>
        </w:rPr>
        <w:t xml:space="preserve">Korisnici potpora za podizanje staklenika/plastenika u su osobe sa prebivalištem u općini </w:t>
      </w:r>
      <w:r w:rsidR="00B95B85" w:rsidRPr="0010217F">
        <w:rPr>
          <w:rFonts w:cstheme="minorHAnsi"/>
          <w:lang w:val="hr-HR"/>
        </w:rPr>
        <w:t>Hum na Sutli</w:t>
      </w:r>
      <w:r w:rsidRPr="0010217F">
        <w:rPr>
          <w:rFonts w:cstheme="minorHAnsi"/>
          <w:lang w:val="hr-HR"/>
        </w:rPr>
        <w:t xml:space="preserve">, </w:t>
      </w:r>
      <w:r w:rsidR="00B95B85" w:rsidRPr="0010217F">
        <w:rPr>
          <w:rFonts w:cstheme="minorHAnsi"/>
          <w:lang w:val="hr-HR"/>
        </w:rPr>
        <w:t xml:space="preserve"> </w:t>
      </w:r>
      <w:r w:rsidRPr="0010217F">
        <w:rPr>
          <w:rFonts w:cstheme="minorHAnsi"/>
          <w:lang w:val="hr-HR"/>
        </w:rPr>
        <w:t xml:space="preserve">koje imaju prijavljeno prebivalište u općini </w:t>
      </w:r>
      <w:r w:rsidR="00B95B85" w:rsidRPr="0010217F">
        <w:rPr>
          <w:rFonts w:cstheme="minorHAnsi"/>
          <w:lang w:val="hr-HR"/>
        </w:rPr>
        <w:t>Hum na Sutli</w:t>
      </w:r>
      <w:r w:rsidRPr="0010217F">
        <w:rPr>
          <w:rFonts w:cstheme="minorHAnsi"/>
          <w:lang w:val="hr-HR"/>
        </w:rPr>
        <w:t xml:space="preserve"> najmanje u zadnje tri kalendarske godine i čije se zemljišne parcele na kojima se planira ulaganje, nalaze na prostoru općine </w:t>
      </w:r>
      <w:r w:rsidR="00B95B85" w:rsidRPr="0010217F">
        <w:rPr>
          <w:rFonts w:cstheme="minorHAnsi"/>
          <w:lang w:val="hr-HR"/>
        </w:rPr>
        <w:t>Hum na Sutli</w:t>
      </w:r>
      <w:r w:rsidRPr="0010217F">
        <w:rPr>
          <w:rFonts w:cstheme="minorHAnsi"/>
          <w:lang w:val="hr-HR"/>
        </w:rPr>
        <w:t>.</w:t>
      </w:r>
    </w:p>
    <w:p w14:paraId="5958B1EB" w14:textId="1D758988" w:rsidR="0020503E" w:rsidRPr="0010217F" w:rsidRDefault="0020503E" w:rsidP="00345ABB">
      <w:pPr>
        <w:spacing w:after="0" w:line="240" w:lineRule="auto"/>
        <w:jc w:val="both"/>
        <w:rPr>
          <w:rFonts w:cstheme="minorHAnsi"/>
          <w:lang w:val="hr-HR"/>
        </w:rPr>
      </w:pPr>
      <w:bookmarkStart w:id="13" w:name="_Hlk211592827"/>
      <w:bookmarkEnd w:id="12"/>
      <w:r w:rsidRPr="0010217F">
        <w:rPr>
          <w:rFonts w:cstheme="minorHAnsi"/>
          <w:lang w:val="hr-HR"/>
        </w:rPr>
        <w:t>Potpora se dodjeljuje za podizanje plastenika/staklenika najmanje veličine od 20 m2, za proizvodnju</w:t>
      </w:r>
      <w:r w:rsidR="00297C73" w:rsidRPr="0010217F">
        <w:rPr>
          <w:rFonts w:cstheme="minorHAnsi"/>
          <w:lang w:val="hr-HR"/>
        </w:rPr>
        <w:t xml:space="preserve"> </w:t>
      </w:r>
      <w:r w:rsidRPr="0010217F">
        <w:rPr>
          <w:rFonts w:cstheme="minorHAnsi"/>
          <w:lang w:val="hr-HR"/>
        </w:rPr>
        <w:t>povrća ili cvijeća.</w:t>
      </w:r>
    </w:p>
    <w:p w14:paraId="1A035614" w14:textId="5CBE9540" w:rsidR="004655D1" w:rsidRPr="0010217F" w:rsidRDefault="0020503E" w:rsidP="00345ABB">
      <w:pPr>
        <w:spacing w:after="0" w:line="240" w:lineRule="auto"/>
        <w:jc w:val="both"/>
        <w:rPr>
          <w:rFonts w:cstheme="minorHAnsi"/>
          <w:lang w:val="hr-HR"/>
        </w:rPr>
      </w:pPr>
      <w:r w:rsidRPr="0010217F">
        <w:rPr>
          <w:rFonts w:cstheme="minorHAnsi"/>
          <w:lang w:val="hr-HR"/>
        </w:rPr>
        <w:t>Maksimalan iznos potpore po korisniku je do 50% prihvatljivih troškova podizanja</w:t>
      </w:r>
      <w:r w:rsidR="00297C73" w:rsidRPr="0010217F">
        <w:rPr>
          <w:rFonts w:cstheme="minorHAnsi"/>
          <w:lang w:val="hr-HR"/>
        </w:rPr>
        <w:t xml:space="preserve"> </w:t>
      </w:r>
      <w:r w:rsidRPr="0010217F">
        <w:rPr>
          <w:rFonts w:cstheme="minorHAnsi"/>
          <w:lang w:val="hr-HR"/>
        </w:rPr>
        <w:t xml:space="preserve">plastenika/staklenika, ali najviše do </w:t>
      </w:r>
      <w:r w:rsidR="0012285B" w:rsidRPr="0010217F">
        <w:rPr>
          <w:rFonts w:cstheme="minorHAnsi"/>
          <w:lang w:val="hr-HR"/>
        </w:rPr>
        <w:t xml:space="preserve">EUR 400,00 </w:t>
      </w:r>
      <w:r w:rsidRPr="0010217F">
        <w:rPr>
          <w:rFonts w:cstheme="minorHAnsi"/>
          <w:lang w:val="hr-HR"/>
        </w:rPr>
        <w:t>godišnje po korisniku</w:t>
      </w:r>
      <w:bookmarkEnd w:id="13"/>
      <w:r w:rsidRPr="0010217F">
        <w:rPr>
          <w:rFonts w:cstheme="minorHAnsi"/>
          <w:lang w:val="hr-HR"/>
        </w:rPr>
        <w:t>.</w:t>
      </w:r>
    </w:p>
    <w:p w14:paraId="501BBB5F" w14:textId="4C056674" w:rsidR="0020503E" w:rsidRPr="0010217F" w:rsidRDefault="0020503E" w:rsidP="00345ABB">
      <w:pPr>
        <w:spacing w:after="0" w:line="240" w:lineRule="auto"/>
        <w:jc w:val="both"/>
        <w:rPr>
          <w:rFonts w:cstheme="minorHAnsi"/>
          <w:lang w:val="hr-HR"/>
        </w:rPr>
      </w:pPr>
    </w:p>
    <w:p w14:paraId="67844251" w14:textId="77777777" w:rsidR="00DA6AF8" w:rsidRPr="0010217F" w:rsidRDefault="00DA6AF8" w:rsidP="000571CA">
      <w:pPr>
        <w:spacing w:after="0" w:line="240" w:lineRule="auto"/>
        <w:jc w:val="both"/>
        <w:rPr>
          <w:rFonts w:cstheme="minorHAnsi"/>
          <w:lang w:val="hr-HR"/>
        </w:rPr>
      </w:pPr>
    </w:p>
    <w:p w14:paraId="355BD2A1" w14:textId="6B016A72" w:rsidR="00FA4A56" w:rsidRPr="0010217F" w:rsidRDefault="00FA4A56" w:rsidP="000571CA">
      <w:pPr>
        <w:spacing w:after="0" w:line="240" w:lineRule="auto"/>
        <w:jc w:val="both"/>
        <w:rPr>
          <w:rFonts w:cstheme="minorHAnsi"/>
          <w:color w:val="EE0000"/>
          <w:lang w:val="hr-HR"/>
        </w:rPr>
      </w:pPr>
      <w:r w:rsidRPr="0010217F">
        <w:rPr>
          <w:rFonts w:cstheme="minorHAnsi"/>
          <w:color w:val="EE0000"/>
          <w:lang w:val="hr-HR"/>
        </w:rPr>
        <w:t>4. MJERA 4-  POTPORE ZA PROMOTIVNE MJERE U KORIST POLJOPRIVREDNIH PROIZVODA</w:t>
      </w:r>
    </w:p>
    <w:p w14:paraId="0FDB1977" w14:textId="5361B4D9" w:rsidR="00FA4A56" w:rsidRPr="0010217F" w:rsidRDefault="00FA4A56" w:rsidP="00FA4A56">
      <w:pPr>
        <w:pStyle w:val="Bezproreda"/>
        <w:spacing w:line="276" w:lineRule="auto"/>
        <w:jc w:val="both"/>
        <w:rPr>
          <w:rFonts w:cstheme="minorHAnsi"/>
          <w:color w:val="EE0000"/>
        </w:rPr>
      </w:pPr>
      <w:r w:rsidRPr="0010217F">
        <w:rPr>
          <w:rFonts w:cstheme="minorHAnsi"/>
          <w:color w:val="EE0000"/>
        </w:rPr>
        <w:t>Potporom su obuhvaćeni troškovi za:</w:t>
      </w:r>
    </w:p>
    <w:p w14:paraId="636CA7BF" w14:textId="77777777" w:rsidR="00FA4A56" w:rsidRPr="0010217F" w:rsidRDefault="00FA4A56" w:rsidP="00FA4A56">
      <w:pPr>
        <w:pStyle w:val="Bezproreda"/>
        <w:spacing w:line="276" w:lineRule="auto"/>
        <w:jc w:val="both"/>
        <w:rPr>
          <w:rFonts w:cstheme="minorHAnsi"/>
          <w:color w:val="EE0000"/>
        </w:rPr>
      </w:pPr>
      <w:r w:rsidRPr="0010217F">
        <w:rPr>
          <w:rFonts w:cstheme="minorHAnsi"/>
          <w:bCs/>
          <w:color w:val="EE0000"/>
        </w:rPr>
        <w:t>a) Troškove promocije i plasmana proizvoda</w:t>
      </w:r>
    </w:p>
    <w:p w14:paraId="5A6C2918" w14:textId="77777777" w:rsidR="00FA4A56" w:rsidRPr="0010217F" w:rsidRDefault="00FA4A56" w:rsidP="00FA4A56">
      <w:pPr>
        <w:pStyle w:val="Bezproreda"/>
        <w:spacing w:line="276" w:lineRule="auto"/>
        <w:jc w:val="both"/>
        <w:rPr>
          <w:rFonts w:cstheme="minorHAnsi"/>
          <w:color w:val="EE0000"/>
        </w:rPr>
      </w:pPr>
      <w:r w:rsidRPr="0010217F">
        <w:rPr>
          <w:rFonts w:cstheme="minorHAnsi"/>
          <w:color w:val="EE0000"/>
        </w:rPr>
        <w:t>Korisnik sredstava potpore su poljoprivredna gospodarstva upisana u Upisnik poljoprivrednih gospodarstava. Prihvatljivi troškovi su: troškovi izrade letaka, oglašavanje preko oglasnih ploča, plakata, različitih prezentacija i sajmova, oglašavanje putem radija, televizije, interneta, trošak sponzorstva na zakonito organiziranim nagradnim igrama i sl.</w:t>
      </w:r>
    </w:p>
    <w:p w14:paraId="02716E57" w14:textId="77777777" w:rsidR="00FA4A56" w:rsidRPr="0010217F" w:rsidRDefault="00FA4A56" w:rsidP="00FA4A56">
      <w:pPr>
        <w:pStyle w:val="Bezproreda"/>
        <w:spacing w:line="276" w:lineRule="auto"/>
        <w:jc w:val="both"/>
        <w:rPr>
          <w:rFonts w:cstheme="minorHAnsi"/>
          <w:bCs/>
          <w:color w:val="EE0000"/>
        </w:rPr>
      </w:pPr>
    </w:p>
    <w:p w14:paraId="54A2B34E" w14:textId="77777777" w:rsidR="00FA4A56" w:rsidRPr="0010217F" w:rsidRDefault="00FA4A56" w:rsidP="00FA4A56">
      <w:pPr>
        <w:pStyle w:val="Bezproreda"/>
        <w:spacing w:line="276" w:lineRule="auto"/>
        <w:jc w:val="both"/>
        <w:rPr>
          <w:rFonts w:cstheme="minorHAnsi"/>
          <w:color w:val="EE0000"/>
        </w:rPr>
      </w:pPr>
      <w:r w:rsidRPr="0010217F">
        <w:rPr>
          <w:rFonts w:cstheme="minorHAnsi"/>
          <w:bCs/>
          <w:color w:val="EE0000"/>
        </w:rPr>
        <w:t xml:space="preserve">b) Troškove </w:t>
      </w:r>
      <w:r w:rsidRPr="0010217F">
        <w:rPr>
          <w:rFonts w:eastAsia="Times New Roman" w:cstheme="minorHAnsi"/>
          <w:bCs/>
          <w:color w:val="EE0000"/>
        </w:rPr>
        <w:t>usluge izrade projektne dokumentacije i poslovnih planova</w:t>
      </w:r>
    </w:p>
    <w:p w14:paraId="00C59DEB" w14:textId="77777777" w:rsidR="00FA4A56" w:rsidRPr="0010217F" w:rsidRDefault="00FA4A56" w:rsidP="00FA4A56">
      <w:pPr>
        <w:pStyle w:val="Bezproreda"/>
        <w:spacing w:line="276" w:lineRule="auto"/>
        <w:jc w:val="both"/>
        <w:rPr>
          <w:rFonts w:eastAsia="Times New Roman" w:cstheme="minorHAnsi"/>
          <w:bCs/>
          <w:color w:val="EE0000"/>
        </w:rPr>
      </w:pPr>
    </w:p>
    <w:p w14:paraId="3847FE0A" w14:textId="77777777" w:rsidR="00FA4A56" w:rsidRPr="0010217F" w:rsidRDefault="00FA4A56" w:rsidP="00FA4A56">
      <w:pPr>
        <w:pStyle w:val="Bezproreda"/>
        <w:spacing w:line="276" w:lineRule="auto"/>
        <w:jc w:val="both"/>
        <w:rPr>
          <w:rFonts w:cstheme="minorHAnsi"/>
          <w:color w:val="EE0000"/>
        </w:rPr>
      </w:pPr>
      <w:r w:rsidRPr="0010217F">
        <w:rPr>
          <w:rFonts w:cstheme="minorHAnsi"/>
          <w:color w:val="EE0000"/>
        </w:rPr>
        <w:t>Poseban uvjet temeljem ove potpore je:</w:t>
      </w:r>
    </w:p>
    <w:p w14:paraId="3CE98BEB" w14:textId="77777777" w:rsidR="00FA4A56" w:rsidRPr="0010217F" w:rsidRDefault="00FA4A56" w:rsidP="00FA4A56">
      <w:pPr>
        <w:pStyle w:val="Bezproreda"/>
        <w:numPr>
          <w:ilvl w:val="0"/>
          <w:numId w:val="11"/>
        </w:numPr>
        <w:suppressAutoHyphens/>
        <w:spacing w:line="276" w:lineRule="auto"/>
        <w:jc w:val="both"/>
        <w:rPr>
          <w:rFonts w:cstheme="minorHAnsi"/>
          <w:color w:val="EE0000"/>
        </w:rPr>
      </w:pPr>
      <w:r w:rsidRPr="0010217F">
        <w:rPr>
          <w:rFonts w:cstheme="minorHAnsi"/>
          <w:color w:val="EE0000"/>
        </w:rPr>
        <w:t>potpora se dodjeljuje za troškove izrade tehničke dokumentacije za konzultantske usluge i ostale usluge koje su u izravnoj vezi s pripremom projekta, uz uvjet da tehničku dokumentaciju mora izraditi ovlašteni inženjer, a konzultantske usluge ovlašteni konzultant koji je član Zajednice poslovnih savjetnika pri Hrvatskoj gospodarskoj komori</w:t>
      </w:r>
    </w:p>
    <w:p w14:paraId="66A983D8" w14:textId="77777777" w:rsidR="00FA4A56" w:rsidRPr="0010217F" w:rsidRDefault="00FA4A56" w:rsidP="00FA4A56">
      <w:pPr>
        <w:pStyle w:val="Bezproreda"/>
        <w:numPr>
          <w:ilvl w:val="0"/>
          <w:numId w:val="11"/>
        </w:numPr>
        <w:suppressAutoHyphens/>
        <w:spacing w:line="276" w:lineRule="auto"/>
        <w:jc w:val="both"/>
        <w:rPr>
          <w:rFonts w:cstheme="minorHAnsi"/>
          <w:color w:val="EE0000"/>
        </w:rPr>
      </w:pPr>
      <w:r w:rsidRPr="0010217F">
        <w:rPr>
          <w:rFonts w:cstheme="minorHAnsi"/>
          <w:color w:val="EE0000"/>
        </w:rPr>
        <w:t>potpora se dodjeljuje za troškove izrade poslovnih planova.</w:t>
      </w:r>
    </w:p>
    <w:p w14:paraId="1033EEA2" w14:textId="77777777" w:rsidR="00FA4A56" w:rsidRPr="0010217F" w:rsidRDefault="00FA4A56" w:rsidP="00FA4A56">
      <w:pPr>
        <w:pStyle w:val="Bezproreda"/>
        <w:spacing w:line="276" w:lineRule="auto"/>
        <w:jc w:val="both"/>
        <w:rPr>
          <w:rFonts w:cstheme="minorHAnsi"/>
          <w:color w:val="EE0000"/>
        </w:rPr>
      </w:pPr>
    </w:p>
    <w:p w14:paraId="33566550" w14:textId="77777777" w:rsidR="00FA4A56" w:rsidRPr="0010217F" w:rsidRDefault="00FA4A56" w:rsidP="00FA4A56">
      <w:pPr>
        <w:pStyle w:val="Bezproreda"/>
        <w:spacing w:line="276" w:lineRule="auto"/>
        <w:jc w:val="both"/>
        <w:rPr>
          <w:rFonts w:cstheme="minorHAnsi"/>
          <w:color w:val="EE0000"/>
        </w:rPr>
      </w:pPr>
      <w:r w:rsidRPr="0010217F">
        <w:rPr>
          <w:rFonts w:cstheme="minorHAnsi"/>
          <w:color w:val="EE0000"/>
        </w:rPr>
        <w:t>Maksimalni iznos potpore po ovoj mjeri je do 50% vrijednosti ukupnog iznosa računa, a najviše do iznosa 700,00 EUR po poljoprivrednom gospodarstvu tijekom jedne kalendarske godine.</w:t>
      </w:r>
    </w:p>
    <w:p w14:paraId="0F3E432D" w14:textId="77777777" w:rsidR="00FA4A56" w:rsidRPr="0010217F" w:rsidRDefault="00FA4A56" w:rsidP="000571CA">
      <w:pPr>
        <w:spacing w:after="0" w:line="240" w:lineRule="auto"/>
        <w:jc w:val="both"/>
        <w:rPr>
          <w:rFonts w:cstheme="minorHAnsi"/>
          <w:color w:val="EE0000"/>
          <w:lang w:val="hr-HR"/>
        </w:rPr>
      </w:pPr>
    </w:p>
    <w:p w14:paraId="53024DF6" w14:textId="65972EEA" w:rsidR="00FA4A56" w:rsidRPr="0010217F" w:rsidRDefault="00DC4C64" w:rsidP="000571CA">
      <w:pPr>
        <w:spacing w:after="0" w:line="240" w:lineRule="auto"/>
        <w:jc w:val="both"/>
        <w:rPr>
          <w:rFonts w:cstheme="minorHAnsi"/>
          <w:color w:val="EE0000"/>
          <w:lang w:val="hr-HR"/>
        </w:rPr>
      </w:pPr>
      <w:r w:rsidRPr="0010217F">
        <w:rPr>
          <w:rFonts w:cstheme="minorHAnsi"/>
          <w:color w:val="EE0000"/>
          <w:lang w:val="hr-HR"/>
        </w:rPr>
        <w:t>5. MJERA 5- Potpora za osposobljavanje za održivu uporabu pesti</w:t>
      </w:r>
      <w:r w:rsidR="00FF1116" w:rsidRPr="0010217F">
        <w:rPr>
          <w:rFonts w:cstheme="minorHAnsi"/>
          <w:color w:val="EE0000"/>
          <w:lang w:val="hr-HR"/>
        </w:rPr>
        <w:t>cida</w:t>
      </w:r>
      <w:r w:rsidRPr="0010217F">
        <w:rPr>
          <w:rFonts w:cstheme="minorHAnsi"/>
          <w:color w:val="EE0000"/>
          <w:lang w:val="hr-HR"/>
        </w:rPr>
        <w:tab/>
      </w:r>
    </w:p>
    <w:p w14:paraId="0E2E32B7" w14:textId="77777777" w:rsidR="00DC4C64" w:rsidRPr="0010217F" w:rsidRDefault="00DC4C64" w:rsidP="000571CA">
      <w:pPr>
        <w:spacing w:after="0" w:line="240" w:lineRule="auto"/>
        <w:jc w:val="both"/>
        <w:rPr>
          <w:rFonts w:cstheme="minorHAnsi"/>
          <w:lang w:val="hr-HR"/>
        </w:rPr>
      </w:pPr>
    </w:p>
    <w:p w14:paraId="1BDBD382" w14:textId="40C305BC" w:rsidR="00FF1116" w:rsidRDefault="00DC4C64" w:rsidP="00DC4C64">
      <w:pPr>
        <w:jc w:val="both"/>
        <w:rPr>
          <w:rFonts w:cstheme="minorHAnsi"/>
          <w:color w:val="EE0000"/>
          <w:lang w:val="hr-HR"/>
        </w:rPr>
      </w:pPr>
      <w:r w:rsidRPr="0010217F">
        <w:rPr>
          <w:rFonts w:cstheme="minorHAnsi"/>
          <w:color w:val="EE0000"/>
          <w:lang w:val="hr-HR"/>
        </w:rPr>
        <w:t>Korisnici sredstava potpore ove mjere su osobe sa</w:t>
      </w:r>
      <w:r w:rsidR="00FF1116" w:rsidRPr="0010217F">
        <w:rPr>
          <w:rFonts w:cstheme="minorHAnsi"/>
          <w:color w:val="EE0000"/>
          <w:lang w:val="hr-HR"/>
        </w:rPr>
        <w:t xml:space="preserve"> </w:t>
      </w:r>
      <w:r w:rsidRPr="0010217F">
        <w:rPr>
          <w:rFonts w:cstheme="minorHAnsi"/>
          <w:color w:val="EE0000"/>
          <w:lang w:val="hr-HR"/>
        </w:rPr>
        <w:t>prebivalištem</w:t>
      </w:r>
      <w:r w:rsidR="00FF1116" w:rsidRPr="0010217F">
        <w:rPr>
          <w:rFonts w:cstheme="minorHAnsi"/>
          <w:color w:val="EE0000"/>
          <w:lang w:val="hr-HR"/>
        </w:rPr>
        <w:t xml:space="preserve"> </w:t>
      </w:r>
      <w:r w:rsidRPr="0010217F">
        <w:rPr>
          <w:rFonts w:cstheme="minorHAnsi"/>
          <w:color w:val="EE0000"/>
          <w:lang w:val="hr-HR"/>
        </w:rPr>
        <w:t>u općini Hum na Sutli,</w:t>
      </w:r>
      <w:r w:rsidR="00FF1116" w:rsidRPr="0010217F">
        <w:rPr>
          <w:rFonts w:cstheme="minorHAnsi"/>
          <w:color w:val="EE0000"/>
          <w:lang w:val="hr-HR"/>
        </w:rPr>
        <w:t xml:space="preserve"> </w:t>
      </w:r>
      <w:r w:rsidRPr="0010217F">
        <w:rPr>
          <w:rFonts w:cstheme="minorHAnsi"/>
          <w:color w:val="EE0000"/>
          <w:lang w:val="hr-HR"/>
        </w:rPr>
        <w:t>koje imaju prijavljeno prebivalište u općini Hum na Sutli</w:t>
      </w:r>
      <w:r w:rsidR="00FF1116" w:rsidRPr="0010217F">
        <w:rPr>
          <w:rFonts w:cstheme="minorHAnsi"/>
          <w:color w:val="EE0000"/>
          <w:lang w:val="hr-HR"/>
        </w:rPr>
        <w:t xml:space="preserve"> </w:t>
      </w:r>
      <w:r w:rsidRPr="0010217F">
        <w:rPr>
          <w:rFonts w:cstheme="minorHAnsi"/>
          <w:color w:val="EE0000"/>
          <w:lang w:val="hr-HR"/>
        </w:rPr>
        <w:t>barem</w:t>
      </w:r>
      <w:r w:rsidR="00FF1116" w:rsidRPr="0010217F">
        <w:rPr>
          <w:rFonts w:cstheme="minorHAnsi"/>
          <w:color w:val="EE0000"/>
          <w:lang w:val="hr-HR"/>
        </w:rPr>
        <w:t xml:space="preserve"> </w:t>
      </w:r>
      <w:r w:rsidRPr="0010217F">
        <w:rPr>
          <w:rFonts w:cstheme="minorHAnsi"/>
          <w:color w:val="EE0000"/>
          <w:lang w:val="hr-HR"/>
        </w:rPr>
        <w:t>zadnje</w:t>
      </w:r>
      <w:r w:rsidR="00FF1116" w:rsidRPr="0010217F">
        <w:rPr>
          <w:rFonts w:cstheme="minorHAnsi"/>
          <w:color w:val="EE0000"/>
          <w:lang w:val="hr-HR"/>
        </w:rPr>
        <w:t xml:space="preserve"> </w:t>
      </w:r>
      <w:r w:rsidRPr="0010217F">
        <w:rPr>
          <w:rFonts w:cstheme="minorHAnsi"/>
          <w:color w:val="EE0000"/>
          <w:lang w:val="hr-HR"/>
        </w:rPr>
        <w:t>tri kalendarske godine.</w:t>
      </w:r>
      <w:r w:rsidR="00AA7602" w:rsidRPr="0010217F">
        <w:rPr>
          <w:rFonts w:cstheme="minorHAnsi"/>
          <w:color w:val="EE0000"/>
          <w:lang w:val="hr-HR"/>
        </w:rPr>
        <w:t xml:space="preserve"> Potpora se odnosi na </w:t>
      </w:r>
      <w:r w:rsidR="00FF1116" w:rsidRPr="0010217F">
        <w:rPr>
          <w:rFonts w:cstheme="minorHAnsi"/>
          <w:color w:val="EE0000"/>
          <w:lang w:val="hr-HR"/>
        </w:rPr>
        <w:t>osposobljavanje za održivu uporabu pesticida. Iznos potpore je je do 50% ukupno prihvatljivih troškova izobrazbe (naknada</w:t>
      </w:r>
      <w:r w:rsidR="00FF1116" w:rsidRPr="0010217F">
        <w:rPr>
          <w:rFonts w:cstheme="minorHAnsi"/>
          <w:color w:val="EE0000"/>
          <w:lang w:val="hr-HR"/>
        </w:rPr>
        <w:tab/>
        <w:t xml:space="preserve">za provedbu osnovne izobrazbe i naknada za polaganje ispita), a najviše 20,00 eura  po jednom polazniku. </w:t>
      </w:r>
    </w:p>
    <w:p w14:paraId="0A1ECB07" w14:textId="77777777" w:rsidR="00FB2043" w:rsidRPr="0010217F" w:rsidRDefault="00FB2043" w:rsidP="00DC4C64">
      <w:pPr>
        <w:jc w:val="both"/>
        <w:rPr>
          <w:rFonts w:cstheme="minorHAnsi"/>
          <w:color w:val="EE0000"/>
          <w:lang w:val="hr-HR"/>
        </w:rPr>
      </w:pPr>
    </w:p>
    <w:p w14:paraId="6FFC2346" w14:textId="77777777" w:rsidR="0020503E" w:rsidRPr="0010217F" w:rsidRDefault="0020503E" w:rsidP="0020503E">
      <w:pPr>
        <w:rPr>
          <w:rFonts w:cstheme="minorHAnsi"/>
          <w:b/>
          <w:bCs/>
          <w:lang w:val="hr-HR"/>
        </w:rPr>
      </w:pPr>
      <w:r w:rsidRPr="0010217F">
        <w:rPr>
          <w:rFonts w:cstheme="minorHAnsi"/>
          <w:b/>
          <w:bCs/>
          <w:lang w:val="hr-HR"/>
        </w:rPr>
        <w:t>ZAVRŠNE ODREDBE</w:t>
      </w:r>
    </w:p>
    <w:p w14:paraId="36E22114" w14:textId="001C0D74" w:rsidR="0020503E" w:rsidRPr="0010217F" w:rsidRDefault="003314BF" w:rsidP="003314BF">
      <w:pPr>
        <w:spacing w:after="0" w:line="240" w:lineRule="auto"/>
        <w:rPr>
          <w:rFonts w:cstheme="minorHAnsi"/>
          <w:b/>
          <w:bCs/>
          <w:lang w:val="hr-HR"/>
        </w:rPr>
      </w:pPr>
      <w:r w:rsidRPr="0010217F">
        <w:rPr>
          <w:rFonts w:cstheme="minorHAnsi"/>
          <w:b/>
          <w:bCs/>
          <w:lang w:val="hr-HR"/>
        </w:rPr>
        <w:tab/>
      </w:r>
      <w:r w:rsidRPr="0010217F">
        <w:rPr>
          <w:rFonts w:cstheme="minorHAnsi"/>
          <w:b/>
          <w:bCs/>
          <w:lang w:val="hr-HR"/>
        </w:rPr>
        <w:tab/>
      </w:r>
      <w:r w:rsidRPr="0010217F">
        <w:rPr>
          <w:rFonts w:cstheme="minorHAnsi"/>
          <w:b/>
          <w:bCs/>
          <w:lang w:val="hr-HR"/>
        </w:rPr>
        <w:tab/>
      </w:r>
      <w:r w:rsidRPr="0010217F">
        <w:rPr>
          <w:rFonts w:cstheme="minorHAnsi"/>
          <w:b/>
          <w:bCs/>
          <w:lang w:val="hr-HR"/>
        </w:rPr>
        <w:tab/>
      </w:r>
      <w:r w:rsidRPr="0010217F">
        <w:rPr>
          <w:rFonts w:cstheme="minorHAnsi"/>
          <w:b/>
          <w:bCs/>
          <w:lang w:val="hr-HR"/>
        </w:rPr>
        <w:tab/>
      </w:r>
      <w:r w:rsidRPr="0010217F">
        <w:rPr>
          <w:rFonts w:cstheme="minorHAnsi"/>
          <w:b/>
          <w:bCs/>
          <w:lang w:val="hr-HR"/>
        </w:rPr>
        <w:tab/>
      </w:r>
      <w:r w:rsidR="00D97194" w:rsidRPr="0010217F">
        <w:rPr>
          <w:rFonts w:cstheme="minorHAnsi"/>
          <w:b/>
          <w:bCs/>
          <w:lang w:val="hr-HR"/>
        </w:rPr>
        <w:t>VIII</w:t>
      </w:r>
      <w:r w:rsidR="0020503E" w:rsidRPr="0010217F">
        <w:rPr>
          <w:rFonts w:cstheme="minorHAnsi"/>
          <w:b/>
          <w:bCs/>
          <w:lang w:val="hr-HR"/>
        </w:rPr>
        <w:t>.</w:t>
      </w:r>
    </w:p>
    <w:p w14:paraId="6F654458" w14:textId="650B74D6" w:rsidR="0020503E" w:rsidRPr="0010217F" w:rsidRDefault="0020503E" w:rsidP="003314BF">
      <w:pPr>
        <w:spacing w:after="0" w:line="240" w:lineRule="auto"/>
        <w:jc w:val="both"/>
        <w:rPr>
          <w:rFonts w:cstheme="minorHAnsi"/>
          <w:lang w:val="hr-HR"/>
        </w:rPr>
      </w:pPr>
      <w:r w:rsidRPr="0010217F">
        <w:rPr>
          <w:rFonts w:cstheme="minorHAnsi"/>
          <w:lang w:val="hr-HR"/>
        </w:rPr>
        <w:t>Korisnici potpora temeljem ovog Programa moraju imati podmirene dospjele obveze prema</w:t>
      </w:r>
      <w:r w:rsidR="003314BF" w:rsidRPr="0010217F">
        <w:rPr>
          <w:rFonts w:cstheme="minorHAnsi"/>
          <w:lang w:val="hr-HR"/>
        </w:rPr>
        <w:t xml:space="preserve"> </w:t>
      </w:r>
      <w:r w:rsidRPr="0010217F">
        <w:rPr>
          <w:rFonts w:cstheme="minorHAnsi"/>
          <w:lang w:val="hr-HR"/>
        </w:rPr>
        <w:t xml:space="preserve">Općini </w:t>
      </w:r>
      <w:r w:rsidR="00DA6AF8" w:rsidRPr="0010217F">
        <w:rPr>
          <w:rFonts w:cstheme="minorHAnsi"/>
          <w:lang w:val="hr-HR"/>
        </w:rPr>
        <w:t>Hum na Sutli</w:t>
      </w:r>
      <w:r w:rsidRPr="0010217F">
        <w:rPr>
          <w:rFonts w:cstheme="minorHAnsi"/>
          <w:lang w:val="hr-HR"/>
        </w:rPr>
        <w:t>.</w:t>
      </w:r>
    </w:p>
    <w:p w14:paraId="1AFBE1A0" w14:textId="77777777" w:rsidR="0020503E" w:rsidRPr="0010217F" w:rsidRDefault="0020503E" w:rsidP="003314BF">
      <w:pPr>
        <w:spacing w:after="0" w:line="240" w:lineRule="auto"/>
        <w:jc w:val="both"/>
        <w:rPr>
          <w:rFonts w:cstheme="minorHAnsi"/>
          <w:lang w:val="hr-HR"/>
        </w:rPr>
      </w:pPr>
      <w:r w:rsidRPr="0010217F">
        <w:rPr>
          <w:rFonts w:cstheme="minorHAnsi"/>
          <w:lang w:val="hr-HR"/>
        </w:rPr>
        <w:t>Okolnosti iz prethodnog stavka dokazuju se prilikom podnošenja zahtjeva.</w:t>
      </w:r>
    </w:p>
    <w:p w14:paraId="5FDB6173" w14:textId="1D2B973F" w:rsidR="00360DB9" w:rsidRPr="0010217F" w:rsidRDefault="00360DB9" w:rsidP="003314BF">
      <w:pPr>
        <w:spacing w:after="0" w:line="240" w:lineRule="auto"/>
        <w:jc w:val="both"/>
        <w:rPr>
          <w:rFonts w:cstheme="minorHAnsi"/>
          <w:lang w:val="hr-HR"/>
        </w:rPr>
      </w:pPr>
      <w:r w:rsidRPr="0010217F">
        <w:rPr>
          <w:rFonts w:cstheme="minorHAnsi"/>
          <w:lang w:val="hr-HR"/>
        </w:rPr>
        <w:t xml:space="preserve">Ukupni iznos potpora male vrijednosti koji je dodijeljen pojedinom korisniku ne smije prijeći iznos od 50.000,00 eura tijekom bilo kojeg razdoblja od tri godine sukladno članku 3. Uredbe Komisije (EU) broj 2024/3118 od 10 prosinca 2024. o izmjeni Uredbe (EU) br. 1408/2013 o primjeni članka 107. i 108. Ugovora o funkcioniranju Europske unije na potpore de </w:t>
      </w:r>
      <w:proofErr w:type="spellStart"/>
      <w:r w:rsidRPr="0010217F">
        <w:rPr>
          <w:rFonts w:cstheme="minorHAnsi"/>
          <w:lang w:val="hr-HR"/>
        </w:rPr>
        <w:t>minimis</w:t>
      </w:r>
      <w:proofErr w:type="spellEnd"/>
      <w:r w:rsidRPr="0010217F">
        <w:rPr>
          <w:rFonts w:cstheme="minorHAnsi"/>
          <w:lang w:val="hr-HR"/>
        </w:rPr>
        <w:t xml:space="preserve"> u poljoprivrednom sektoru.</w:t>
      </w:r>
    </w:p>
    <w:p w14:paraId="3156288A" w14:textId="63D22035" w:rsidR="0020503E" w:rsidRPr="0010217F" w:rsidRDefault="0020503E" w:rsidP="003314BF">
      <w:pPr>
        <w:spacing w:after="0" w:line="240" w:lineRule="auto"/>
        <w:jc w:val="both"/>
        <w:rPr>
          <w:rFonts w:cstheme="minorHAnsi"/>
          <w:lang w:val="hr-HR"/>
        </w:rPr>
      </w:pPr>
      <w:r w:rsidRPr="0010217F">
        <w:rPr>
          <w:rFonts w:cstheme="minorHAnsi"/>
          <w:lang w:val="hr-HR"/>
        </w:rPr>
        <w:t xml:space="preserve">Sukladno članku 6. </w:t>
      </w:r>
      <w:r w:rsidR="00606D0D" w:rsidRPr="0010217F">
        <w:rPr>
          <w:rFonts w:cstheme="minorHAnsi"/>
          <w:lang w:val="hr-HR"/>
        </w:rPr>
        <w:t xml:space="preserve">Uredbe 1408/2013 </w:t>
      </w:r>
      <w:r w:rsidRPr="0010217F">
        <w:rPr>
          <w:rFonts w:cstheme="minorHAnsi"/>
          <w:lang w:val="hr-HR"/>
        </w:rPr>
        <w:t>podnositelj zahtjeva mora svom zahtjevu priložiti</w:t>
      </w:r>
      <w:r w:rsidR="003314BF" w:rsidRPr="0010217F">
        <w:rPr>
          <w:rFonts w:cstheme="minorHAnsi"/>
          <w:lang w:val="hr-HR"/>
        </w:rPr>
        <w:t xml:space="preserve"> </w:t>
      </w:r>
      <w:r w:rsidRPr="0010217F">
        <w:rPr>
          <w:rFonts w:cstheme="minorHAnsi"/>
          <w:lang w:val="hr-HR"/>
        </w:rPr>
        <w:t xml:space="preserve">izjavu o iznosima dodijeljenih potpora male vrijednosti na koje se primjenjuje Uredba de </w:t>
      </w:r>
      <w:proofErr w:type="spellStart"/>
      <w:r w:rsidRPr="0010217F">
        <w:rPr>
          <w:rFonts w:cstheme="minorHAnsi"/>
          <w:lang w:val="hr-HR"/>
        </w:rPr>
        <w:t>minimis</w:t>
      </w:r>
      <w:proofErr w:type="spellEnd"/>
      <w:r w:rsidRPr="0010217F">
        <w:rPr>
          <w:rFonts w:cstheme="minorHAnsi"/>
          <w:lang w:val="hr-HR"/>
        </w:rPr>
        <w:t>.</w:t>
      </w:r>
      <w:r w:rsidR="003314BF" w:rsidRPr="0010217F">
        <w:rPr>
          <w:rFonts w:cstheme="minorHAnsi"/>
          <w:lang w:val="hr-HR"/>
        </w:rPr>
        <w:t xml:space="preserve"> </w:t>
      </w:r>
      <w:r w:rsidRPr="0010217F">
        <w:rPr>
          <w:rFonts w:cstheme="minorHAnsi"/>
          <w:lang w:val="hr-HR"/>
        </w:rPr>
        <w:t>Podnositelji zahtjeva mogu podnijeti zahtjeve za dodjelu različitih potpora, do maksimalno 3</w:t>
      </w:r>
      <w:r w:rsidR="003314BF" w:rsidRPr="0010217F">
        <w:rPr>
          <w:rFonts w:cstheme="minorHAnsi"/>
          <w:lang w:val="hr-HR"/>
        </w:rPr>
        <w:t xml:space="preserve"> </w:t>
      </w:r>
      <w:r w:rsidRPr="0010217F">
        <w:rPr>
          <w:rFonts w:cstheme="minorHAnsi"/>
          <w:lang w:val="hr-HR"/>
        </w:rPr>
        <w:t xml:space="preserve">različite mjere, odnosno </w:t>
      </w:r>
      <w:proofErr w:type="spellStart"/>
      <w:r w:rsidRPr="0010217F">
        <w:rPr>
          <w:rFonts w:cstheme="minorHAnsi"/>
          <w:lang w:val="hr-HR"/>
        </w:rPr>
        <w:t>podmjere</w:t>
      </w:r>
      <w:proofErr w:type="spellEnd"/>
      <w:r w:rsidRPr="0010217F">
        <w:rPr>
          <w:rFonts w:cstheme="minorHAnsi"/>
          <w:lang w:val="hr-HR"/>
        </w:rPr>
        <w:t xml:space="preserve"> godišnje po korisniku, ali potporu mogu ostvariti do iznosa o</w:t>
      </w:r>
      <w:r w:rsidR="003314BF" w:rsidRPr="0010217F">
        <w:rPr>
          <w:rFonts w:cstheme="minorHAnsi"/>
          <w:lang w:val="hr-HR"/>
        </w:rPr>
        <w:t xml:space="preserve">d </w:t>
      </w:r>
      <w:r w:rsidRPr="0010217F">
        <w:rPr>
          <w:rFonts w:cstheme="minorHAnsi"/>
          <w:lang w:val="hr-HR"/>
        </w:rPr>
        <w:t>maksimalno</w:t>
      </w:r>
      <w:r w:rsidR="00B90163" w:rsidRPr="0010217F">
        <w:rPr>
          <w:rFonts w:cstheme="minorHAnsi"/>
          <w:lang w:val="hr-HR"/>
        </w:rPr>
        <w:t xml:space="preserve"> EUR 600,00 </w:t>
      </w:r>
      <w:r w:rsidRPr="0010217F">
        <w:rPr>
          <w:rFonts w:cstheme="minorHAnsi"/>
          <w:lang w:val="hr-HR"/>
        </w:rPr>
        <w:t>godišnje.</w:t>
      </w:r>
    </w:p>
    <w:p w14:paraId="1D309C51" w14:textId="7A585664" w:rsidR="0020503E" w:rsidRPr="0010217F" w:rsidRDefault="0020503E" w:rsidP="003314BF">
      <w:pPr>
        <w:spacing w:after="0" w:line="240" w:lineRule="auto"/>
        <w:jc w:val="both"/>
        <w:rPr>
          <w:rFonts w:cstheme="minorHAnsi"/>
          <w:lang w:val="hr-HR"/>
        </w:rPr>
      </w:pPr>
      <w:r w:rsidRPr="0010217F">
        <w:rPr>
          <w:rFonts w:cstheme="minorHAnsi"/>
          <w:lang w:val="hr-HR"/>
        </w:rPr>
        <w:t>Također, iz jednog kućanstva (isto prebivalište), potporu može ostvariti samo jedan korisnik</w:t>
      </w:r>
      <w:r w:rsidR="003314BF" w:rsidRPr="0010217F">
        <w:rPr>
          <w:rFonts w:cstheme="minorHAnsi"/>
          <w:lang w:val="hr-HR"/>
        </w:rPr>
        <w:t xml:space="preserve"> </w:t>
      </w:r>
      <w:r w:rsidRPr="0010217F">
        <w:rPr>
          <w:rFonts w:cstheme="minorHAnsi"/>
          <w:lang w:val="hr-HR"/>
        </w:rPr>
        <w:t>godišnje.</w:t>
      </w:r>
    </w:p>
    <w:p w14:paraId="58662606" w14:textId="0D188B6C" w:rsidR="0020503E" w:rsidRPr="0010217F" w:rsidRDefault="0020503E" w:rsidP="003314BF">
      <w:pPr>
        <w:spacing w:after="0" w:line="240" w:lineRule="auto"/>
        <w:jc w:val="both"/>
        <w:rPr>
          <w:rFonts w:cstheme="minorHAnsi"/>
          <w:lang w:val="hr-HR"/>
        </w:rPr>
      </w:pPr>
      <w:r w:rsidRPr="0010217F">
        <w:rPr>
          <w:rFonts w:cstheme="minorHAnsi"/>
          <w:lang w:val="hr-HR"/>
        </w:rPr>
        <w:t>Provođenje prihvatljivih aktivnosti unutar Zahtjeva za potporu prihvatljive su u tekućoj godini u</w:t>
      </w:r>
      <w:r w:rsidR="003314BF" w:rsidRPr="0010217F">
        <w:rPr>
          <w:rFonts w:cstheme="minorHAnsi"/>
          <w:lang w:val="hr-HR"/>
        </w:rPr>
        <w:t xml:space="preserve"> </w:t>
      </w:r>
      <w:r w:rsidRPr="0010217F">
        <w:rPr>
          <w:rFonts w:cstheme="minorHAnsi"/>
          <w:lang w:val="hr-HR"/>
        </w:rPr>
        <w:t>kojoj se raspisuje natječaj.</w:t>
      </w:r>
    </w:p>
    <w:p w14:paraId="4A6D0006" w14:textId="77777777" w:rsidR="003314BF" w:rsidRPr="0010217F" w:rsidRDefault="003314BF" w:rsidP="003314BF">
      <w:pPr>
        <w:spacing w:after="0" w:line="240" w:lineRule="auto"/>
        <w:jc w:val="both"/>
        <w:rPr>
          <w:rFonts w:cstheme="minorHAnsi"/>
          <w:lang w:val="hr-HR"/>
        </w:rPr>
      </w:pPr>
    </w:p>
    <w:p w14:paraId="61CD9F40" w14:textId="4F3CCFAA" w:rsidR="0020503E" w:rsidRPr="0010217F" w:rsidRDefault="003314BF" w:rsidP="003314BF">
      <w:pPr>
        <w:spacing w:after="0" w:line="240" w:lineRule="auto"/>
        <w:rPr>
          <w:rFonts w:cstheme="minorHAnsi"/>
          <w:b/>
          <w:bCs/>
          <w:lang w:val="hr-HR"/>
        </w:rPr>
      </w:pPr>
      <w:r w:rsidRPr="0010217F">
        <w:rPr>
          <w:rFonts w:cstheme="minorHAnsi"/>
          <w:b/>
          <w:bCs/>
          <w:lang w:val="hr-HR"/>
        </w:rPr>
        <w:tab/>
      </w:r>
      <w:r w:rsidRPr="0010217F">
        <w:rPr>
          <w:rFonts w:cstheme="minorHAnsi"/>
          <w:b/>
          <w:bCs/>
          <w:lang w:val="hr-HR"/>
        </w:rPr>
        <w:tab/>
      </w:r>
      <w:r w:rsidRPr="0010217F">
        <w:rPr>
          <w:rFonts w:cstheme="minorHAnsi"/>
          <w:b/>
          <w:bCs/>
          <w:lang w:val="hr-HR"/>
        </w:rPr>
        <w:tab/>
      </w:r>
      <w:r w:rsidRPr="0010217F">
        <w:rPr>
          <w:rFonts w:cstheme="minorHAnsi"/>
          <w:b/>
          <w:bCs/>
          <w:lang w:val="hr-HR"/>
        </w:rPr>
        <w:tab/>
      </w:r>
      <w:r w:rsidRPr="0010217F">
        <w:rPr>
          <w:rFonts w:cstheme="minorHAnsi"/>
          <w:b/>
          <w:bCs/>
          <w:lang w:val="hr-HR"/>
        </w:rPr>
        <w:tab/>
      </w:r>
      <w:r w:rsidRPr="0010217F">
        <w:rPr>
          <w:rFonts w:cstheme="minorHAnsi"/>
          <w:b/>
          <w:bCs/>
          <w:lang w:val="hr-HR"/>
        </w:rPr>
        <w:tab/>
      </w:r>
      <w:r w:rsidR="00D97194" w:rsidRPr="0010217F">
        <w:rPr>
          <w:rFonts w:cstheme="minorHAnsi"/>
          <w:b/>
          <w:bCs/>
          <w:lang w:val="hr-HR"/>
        </w:rPr>
        <w:t>I</w:t>
      </w:r>
      <w:r w:rsidR="0020503E" w:rsidRPr="0010217F">
        <w:rPr>
          <w:rFonts w:cstheme="minorHAnsi"/>
          <w:b/>
          <w:bCs/>
          <w:lang w:val="hr-HR"/>
        </w:rPr>
        <w:t>X.</w:t>
      </w:r>
    </w:p>
    <w:p w14:paraId="16D3F856" w14:textId="71D5CBFC" w:rsidR="0020503E" w:rsidRPr="0010217F" w:rsidRDefault="0020503E" w:rsidP="003314BF">
      <w:pPr>
        <w:spacing w:after="0" w:line="240" w:lineRule="auto"/>
        <w:jc w:val="both"/>
        <w:rPr>
          <w:rFonts w:cstheme="minorHAnsi"/>
          <w:lang w:val="hr-HR"/>
        </w:rPr>
      </w:pPr>
      <w:r w:rsidRPr="0010217F">
        <w:rPr>
          <w:rFonts w:cstheme="minorHAnsi"/>
          <w:lang w:val="hr-HR"/>
        </w:rPr>
        <w:t xml:space="preserve">Načelnik Općine </w:t>
      </w:r>
      <w:r w:rsidR="00DA6AF8" w:rsidRPr="0010217F">
        <w:rPr>
          <w:rFonts w:cstheme="minorHAnsi"/>
          <w:lang w:val="hr-HR"/>
        </w:rPr>
        <w:t>Hum na Sutli</w:t>
      </w:r>
      <w:r w:rsidRPr="0010217F">
        <w:rPr>
          <w:rFonts w:cstheme="minorHAnsi"/>
          <w:lang w:val="hr-HR"/>
        </w:rPr>
        <w:t xml:space="preserve"> objavit će javni poziv za dodjelu potpora iz ovog Programa putem</w:t>
      </w:r>
      <w:r w:rsidR="00B22B93" w:rsidRPr="0010217F">
        <w:rPr>
          <w:rFonts w:cstheme="minorHAnsi"/>
          <w:lang w:val="hr-HR"/>
        </w:rPr>
        <w:t xml:space="preserve"> </w:t>
      </w:r>
      <w:r w:rsidRPr="0010217F">
        <w:rPr>
          <w:rFonts w:cstheme="minorHAnsi"/>
          <w:lang w:val="hr-HR"/>
        </w:rPr>
        <w:t xml:space="preserve">oglasne ploče i internet stranice Općine </w:t>
      </w:r>
      <w:r w:rsidR="00DA6AF8" w:rsidRPr="0010217F">
        <w:rPr>
          <w:rFonts w:cstheme="minorHAnsi"/>
          <w:lang w:val="hr-HR"/>
        </w:rPr>
        <w:t>Hum na Sutli</w:t>
      </w:r>
      <w:r w:rsidRPr="0010217F">
        <w:rPr>
          <w:rFonts w:cstheme="minorHAnsi"/>
          <w:lang w:val="hr-HR"/>
        </w:rPr>
        <w:t xml:space="preserve"> u kojem će se utvrditi rokovi i postupak</w:t>
      </w:r>
      <w:r w:rsidR="00B22B93" w:rsidRPr="0010217F">
        <w:rPr>
          <w:rFonts w:cstheme="minorHAnsi"/>
          <w:lang w:val="hr-HR"/>
        </w:rPr>
        <w:t xml:space="preserve"> </w:t>
      </w:r>
      <w:r w:rsidRPr="0010217F">
        <w:rPr>
          <w:rFonts w:cstheme="minorHAnsi"/>
          <w:lang w:val="hr-HR"/>
        </w:rPr>
        <w:t>podnošenja zahtjeva za dodjelu potpora s pripadajućom dokumentacijom.</w:t>
      </w:r>
    </w:p>
    <w:p w14:paraId="17391370" w14:textId="77777777" w:rsidR="00B90163" w:rsidRPr="0010217F" w:rsidRDefault="00B90163" w:rsidP="003314BF">
      <w:pPr>
        <w:spacing w:after="0" w:line="240" w:lineRule="auto"/>
        <w:jc w:val="both"/>
        <w:rPr>
          <w:rFonts w:cstheme="minorHAnsi"/>
          <w:lang w:val="hr-HR"/>
        </w:rPr>
      </w:pPr>
    </w:p>
    <w:p w14:paraId="353A381E" w14:textId="64FF3C5E" w:rsidR="0020503E" w:rsidRPr="0010217F" w:rsidRDefault="0020503E" w:rsidP="003314BF">
      <w:pPr>
        <w:spacing w:after="0" w:line="240" w:lineRule="auto"/>
        <w:jc w:val="both"/>
        <w:rPr>
          <w:rFonts w:cstheme="minorHAnsi"/>
          <w:lang w:val="hr-HR"/>
        </w:rPr>
      </w:pPr>
      <w:r w:rsidRPr="0010217F">
        <w:rPr>
          <w:rFonts w:cstheme="minorHAnsi"/>
          <w:lang w:val="hr-HR"/>
        </w:rPr>
        <w:t xml:space="preserve">Načelnik Općine </w:t>
      </w:r>
      <w:r w:rsidR="00DA6AF8" w:rsidRPr="0010217F">
        <w:rPr>
          <w:rFonts w:cstheme="minorHAnsi"/>
          <w:lang w:val="hr-HR"/>
        </w:rPr>
        <w:t>Hum na Sutli</w:t>
      </w:r>
      <w:r w:rsidRPr="0010217F">
        <w:rPr>
          <w:rFonts w:cstheme="minorHAnsi"/>
          <w:lang w:val="hr-HR"/>
        </w:rPr>
        <w:t xml:space="preserve"> osnovat će Povjerenstvo za dodjelu potpora u poljoprivredi čiji su</w:t>
      </w:r>
      <w:r w:rsidR="00B22B93" w:rsidRPr="0010217F">
        <w:rPr>
          <w:rFonts w:cstheme="minorHAnsi"/>
          <w:lang w:val="hr-HR"/>
        </w:rPr>
        <w:t xml:space="preserve"> </w:t>
      </w:r>
      <w:r w:rsidRPr="0010217F">
        <w:rPr>
          <w:rFonts w:cstheme="minorHAnsi"/>
          <w:lang w:val="hr-HR"/>
        </w:rPr>
        <w:t>zadaci:</w:t>
      </w:r>
    </w:p>
    <w:p w14:paraId="15879A43" w14:textId="182CBC29" w:rsidR="0020503E" w:rsidRPr="0010217F" w:rsidRDefault="0020503E" w:rsidP="003314BF">
      <w:pPr>
        <w:spacing w:after="0" w:line="240" w:lineRule="auto"/>
        <w:jc w:val="both"/>
        <w:rPr>
          <w:rFonts w:cstheme="minorHAnsi"/>
          <w:lang w:val="hr-HR"/>
        </w:rPr>
      </w:pPr>
      <w:r w:rsidRPr="0010217F">
        <w:rPr>
          <w:rFonts w:cstheme="minorHAnsi"/>
          <w:lang w:val="hr-HR"/>
        </w:rPr>
        <w:t>-</w:t>
      </w:r>
      <w:r w:rsidR="00B22B93" w:rsidRPr="0010217F">
        <w:rPr>
          <w:rFonts w:cstheme="minorHAnsi"/>
          <w:lang w:val="hr-HR"/>
        </w:rPr>
        <w:t xml:space="preserve"> </w:t>
      </w:r>
      <w:r w:rsidRPr="0010217F">
        <w:rPr>
          <w:rFonts w:cstheme="minorHAnsi"/>
          <w:lang w:val="hr-HR"/>
        </w:rPr>
        <w:t>pregled i ocjena pristiglih zahtjeva za dodjelu potpora,</w:t>
      </w:r>
    </w:p>
    <w:p w14:paraId="3E58C312" w14:textId="048A4F90" w:rsidR="0020503E" w:rsidRPr="0010217F" w:rsidRDefault="0020503E" w:rsidP="003314BF">
      <w:pPr>
        <w:spacing w:after="0" w:line="240" w:lineRule="auto"/>
        <w:jc w:val="both"/>
        <w:rPr>
          <w:rFonts w:cstheme="minorHAnsi"/>
          <w:lang w:val="hr-HR"/>
        </w:rPr>
      </w:pPr>
      <w:r w:rsidRPr="0010217F">
        <w:rPr>
          <w:rFonts w:cstheme="minorHAnsi"/>
          <w:lang w:val="hr-HR"/>
        </w:rPr>
        <w:t>-</w:t>
      </w:r>
      <w:r w:rsidR="00B22B93" w:rsidRPr="0010217F">
        <w:rPr>
          <w:rFonts w:cstheme="minorHAnsi"/>
          <w:lang w:val="hr-HR"/>
        </w:rPr>
        <w:t xml:space="preserve"> </w:t>
      </w:r>
      <w:r w:rsidRPr="0010217F">
        <w:rPr>
          <w:rFonts w:cstheme="minorHAnsi"/>
          <w:lang w:val="hr-HR"/>
        </w:rPr>
        <w:t>utvrđivanje prijedloga liste podnositelja zahtjeva koji ispunjavaju uvjete iz ovog Programa te</w:t>
      </w:r>
      <w:r w:rsidR="00B22B93" w:rsidRPr="0010217F">
        <w:rPr>
          <w:rFonts w:cstheme="minorHAnsi"/>
          <w:lang w:val="hr-HR"/>
        </w:rPr>
        <w:t xml:space="preserve"> </w:t>
      </w:r>
      <w:r w:rsidRPr="0010217F">
        <w:rPr>
          <w:rFonts w:cstheme="minorHAnsi"/>
          <w:lang w:val="hr-HR"/>
        </w:rPr>
        <w:t>iznosa potpora za dodjelu,</w:t>
      </w:r>
    </w:p>
    <w:p w14:paraId="35DB414D" w14:textId="6F57965B" w:rsidR="0020503E" w:rsidRPr="0010217F" w:rsidRDefault="0020503E" w:rsidP="003314BF">
      <w:pPr>
        <w:spacing w:after="0" w:line="240" w:lineRule="auto"/>
        <w:jc w:val="both"/>
        <w:rPr>
          <w:rFonts w:cstheme="minorHAnsi"/>
          <w:lang w:val="hr-HR"/>
        </w:rPr>
      </w:pPr>
      <w:r w:rsidRPr="0010217F">
        <w:rPr>
          <w:rFonts w:cstheme="minorHAnsi"/>
          <w:lang w:val="hr-HR"/>
        </w:rPr>
        <w:t>-</w:t>
      </w:r>
      <w:r w:rsidR="00B22B93" w:rsidRPr="0010217F">
        <w:rPr>
          <w:rFonts w:cstheme="minorHAnsi"/>
          <w:lang w:val="hr-HR"/>
        </w:rPr>
        <w:t xml:space="preserve"> </w:t>
      </w:r>
      <w:r w:rsidRPr="0010217F">
        <w:rPr>
          <w:rFonts w:cstheme="minorHAnsi"/>
          <w:lang w:val="hr-HR"/>
        </w:rPr>
        <w:t>provođenje nadzora u svrhu provjere istinitosti dostavljene dokumentacije i namjenskog</w:t>
      </w:r>
      <w:r w:rsidR="00B22B93" w:rsidRPr="0010217F">
        <w:rPr>
          <w:rFonts w:cstheme="minorHAnsi"/>
          <w:lang w:val="hr-HR"/>
        </w:rPr>
        <w:t xml:space="preserve"> </w:t>
      </w:r>
      <w:r w:rsidRPr="0010217F">
        <w:rPr>
          <w:rFonts w:cstheme="minorHAnsi"/>
          <w:lang w:val="hr-HR"/>
        </w:rPr>
        <w:t>trošenja odobrenih sredstava od strane korisnika.</w:t>
      </w:r>
    </w:p>
    <w:p w14:paraId="378F8C3D" w14:textId="190CEF76" w:rsidR="0020503E" w:rsidRPr="0010217F" w:rsidRDefault="0020503E" w:rsidP="003314BF">
      <w:pPr>
        <w:spacing w:after="0" w:line="240" w:lineRule="auto"/>
        <w:jc w:val="both"/>
        <w:rPr>
          <w:rFonts w:cstheme="minorHAnsi"/>
          <w:lang w:val="hr-HR"/>
        </w:rPr>
      </w:pPr>
      <w:r w:rsidRPr="0010217F">
        <w:rPr>
          <w:rFonts w:cstheme="minorHAnsi"/>
          <w:lang w:val="hr-HR"/>
        </w:rPr>
        <w:t>Odluku</w:t>
      </w:r>
      <w:r w:rsidR="00574D8C" w:rsidRPr="0010217F">
        <w:rPr>
          <w:rFonts w:cstheme="minorHAnsi"/>
          <w:lang w:val="hr-HR"/>
        </w:rPr>
        <w:t>/obavijest</w:t>
      </w:r>
      <w:r w:rsidRPr="0010217F">
        <w:rPr>
          <w:rFonts w:cstheme="minorHAnsi"/>
          <w:lang w:val="hr-HR"/>
        </w:rPr>
        <w:t xml:space="preserve"> o dodjeli potpore male vrijednosti sukladno </w:t>
      </w:r>
      <w:r w:rsidR="00606D0D" w:rsidRPr="0010217F">
        <w:rPr>
          <w:rFonts w:cstheme="minorHAnsi"/>
          <w:lang w:val="hr-HR"/>
        </w:rPr>
        <w:t xml:space="preserve">Uredbe 1408/2013 </w:t>
      </w:r>
      <w:r w:rsidRPr="0010217F">
        <w:rPr>
          <w:rFonts w:cstheme="minorHAnsi"/>
          <w:lang w:val="hr-HR"/>
        </w:rPr>
        <w:t>donosi Načelnik te se</w:t>
      </w:r>
      <w:r w:rsidR="00B22B93" w:rsidRPr="0010217F">
        <w:rPr>
          <w:rFonts w:cstheme="minorHAnsi"/>
          <w:lang w:val="hr-HR"/>
        </w:rPr>
        <w:t xml:space="preserve"> </w:t>
      </w:r>
      <w:r w:rsidRPr="0010217F">
        <w:rPr>
          <w:rFonts w:cstheme="minorHAnsi"/>
          <w:lang w:val="hr-HR"/>
        </w:rPr>
        <w:t xml:space="preserve">ista, sukladno članku 6. </w:t>
      </w:r>
      <w:r w:rsidR="00606D0D" w:rsidRPr="0010217F">
        <w:rPr>
          <w:rFonts w:cstheme="minorHAnsi"/>
          <w:lang w:val="hr-HR"/>
        </w:rPr>
        <w:t>Uredbe 1408/2013</w:t>
      </w:r>
      <w:r w:rsidR="00574D8C" w:rsidRPr="0010217F">
        <w:rPr>
          <w:rFonts w:cstheme="minorHAnsi"/>
          <w:lang w:val="hr-HR"/>
        </w:rPr>
        <w:t>/Pravilnika o državnim potporama</w:t>
      </w:r>
      <w:r w:rsidRPr="0010217F">
        <w:rPr>
          <w:rFonts w:cstheme="minorHAnsi"/>
          <w:lang w:val="hr-HR"/>
        </w:rPr>
        <w:t xml:space="preserve">, dostavlja korisniku. </w:t>
      </w:r>
    </w:p>
    <w:p w14:paraId="6095191A" w14:textId="77777777" w:rsidR="00B90163" w:rsidRPr="0010217F" w:rsidRDefault="00B90163" w:rsidP="003314BF">
      <w:pPr>
        <w:spacing w:after="0" w:line="240" w:lineRule="auto"/>
        <w:jc w:val="both"/>
        <w:rPr>
          <w:rFonts w:cstheme="minorHAnsi"/>
          <w:lang w:val="hr-HR"/>
        </w:rPr>
      </w:pPr>
    </w:p>
    <w:p w14:paraId="40A46824" w14:textId="03AB602C" w:rsidR="0020503E" w:rsidRPr="0010217F" w:rsidRDefault="0020503E" w:rsidP="003314BF">
      <w:pPr>
        <w:spacing w:after="0" w:line="240" w:lineRule="auto"/>
        <w:jc w:val="both"/>
        <w:rPr>
          <w:rFonts w:cstheme="minorHAnsi"/>
          <w:lang w:val="hr-HR"/>
        </w:rPr>
      </w:pPr>
      <w:r w:rsidRPr="0010217F">
        <w:rPr>
          <w:rFonts w:cstheme="minorHAnsi"/>
          <w:lang w:val="hr-HR"/>
        </w:rPr>
        <w:t>Općinska subvencija isplaćuje se korisnicima jednokratno, jednom godišnje, najkasnije do</w:t>
      </w:r>
      <w:r w:rsidR="00B22B93" w:rsidRPr="0010217F">
        <w:rPr>
          <w:rFonts w:cstheme="minorHAnsi"/>
          <w:lang w:val="hr-HR"/>
        </w:rPr>
        <w:t xml:space="preserve"> </w:t>
      </w:r>
      <w:r w:rsidRPr="0010217F">
        <w:rPr>
          <w:rFonts w:cstheme="minorHAnsi"/>
          <w:lang w:val="hr-HR"/>
        </w:rPr>
        <w:t>31.prosinca za tekuću godinu.</w:t>
      </w:r>
    </w:p>
    <w:p w14:paraId="6180246B" w14:textId="2DCC1BC3" w:rsidR="0020503E" w:rsidRPr="0010217F" w:rsidRDefault="0020503E" w:rsidP="003314BF">
      <w:pPr>
        <w:spacing w:after="0" w:line="240" w:lineRule="auto"/>
        <w:jc w:val="both"/>
        <w:rPr>
          <w:rFonts w:cstheme="minorHAnsi"/>
          <w:lang w:val="hr-HR"/>
        </w:rPr>
      </w:pPr>
      <w:r w:rsidRPr="0010217F">
        <w:rPr>
          <w:rFonts w:cstheme="minorHAnsi"/>
          <w:lang w:val="hr-HR"/>
        </w:rPr>
        <w:t>Za korisnike potpora koji su u sustavu PDV-a, sredstva potpore neće se dodjeljivati za</w:t>
      </w:r>
      <w:r w:rsidR="00B22B93" w:rsidRPr="0010217F">
        <w:rPr>
          <w:rFonts w:cstheme="minorHAnsi"/>
          <w:lang w:val="hr-HR"/>
        </w:rPr>
        <w:t xml:space="preserve"> </w:t>
      </w:r>
      <w:r w:rsidRPr="0010217F">
        <w:rPr>
          <w:rFonts w:cstheme="minorHAnsi"/>
          <w:lang w:val="hr-HR"/>
        </w:rPr>
        <w:t>troškove poreza na dodanu vrijednosti.</w:t>
      </w:r>
    </w:p>
    <w:p w14:paraId="6FAAB5C0" w14:textId="77777777" w:rsidR="00B22B93" w:rsidRPr="0010217F" w:rsidRDefault="00B22B93" w:rsidP="003314BF">
      <w:pPr>
        <w:spacing w:after="0" w:line="240" w:lineRule="auto"/>
        <w:jc w:val="both"/>
        <w:rPr>
          <w:rFonts w:cstheme="minorHAnsi"/>
          <w:lang w:val="hr-HR"/>
        </w:rPr>
      </w:pPr>
    </w:p>
    <w:p w14:paraId="0C020ACB" w14:textId="4856FEC5" w:rsidR="0020503E" w:rsidRPr="0010217F" w:rsidRDefault="00B22B93" w:rsidP="00B22B93">
      <w:pPr>
        <w:spacing w:after="0" w:line="240" w:lineRule="auto"/>
        <w:rPr>
          <w:rFonts w:cstheme="minorHAnsi"/>
          <w:b/>
          <w:bCs/>
          <w:lang w:val="hr-HR"/>
        </w:rPr>
      </w:pPr>
      <w:r w:rsidRPr="0010217F">
        <w:rPr>
          <w:rFonts w:cstheme="minorHAnsi"/>
          <w:b/>
          <w:bCs/>
          <w:lang w:val="hr-HR"/>
        </w:rPr>
        <w:tab/>
      </w:r>
      <w:r w:rsidRPr="0010217F">
        <w:rPr>
          <w:rFonts w:cstheme="minorHAnsi"/>
          <w:b/>
          <w:bCs/>
          <w:lang w:val="hr-HR"/>
        </w:rPr>
        <w:tab/>
      </w:r>
      <w:r w:rsidRPr="0010217F">
        <w:rPr>
          <w:rFonts w:cstheme="minorHAnsi"/>
          <w:b/>
          <w:bCs/>
          <w:lang w:val="hr-HR"/>
        </w:rPr>
        <w:tab/>
      </w:r>
      <w:r w:rsidRPr="0010217F">
        <w:rPr>
          <w:rFonts w:cstheme="minorHAnsi"/>
          <w:b/>
          <w:bCs/>
          <w:lang w:val="hr-HR"/>
        </w:rPr>
        <w:tab/>
      </w:r>
      <w:r w:rsidRPr="0010217F">
        <w:rPr>
          <w:rFonts w:cstheme="minorHAnsi"/>
          <w:b/>
          <w:bCs/>
          <w:lang w:val="hr-HR"/>
        </w:rPr>
        <w:tab/>
      </w:r>
      <w:r w:rsidRPr="0010217F">
        <w:rPr>
          <w:rFonts w:cstheme="minorHAnsi"/>
          <w:b/>
          <w:bCs/>
          <w:lang w:val="hr-HR"/>
        </w:rPr>
        <w:tab/>
      </w:r>
      <w:r w:rsidR="0020503E" w:rsidRPr="0010217F">
        <w:rPr>
          <w:rFonts w:cstheme="minorHAnsi"/>
          <w:b/>
          <w:bCs/>
          <w:lang w:val="hr-HR"/>
        </w:rPr>
        <w:t>X.</w:t>
      </w:r>
    </w:p>
    <w:p w14:paraId="6A536A2C" w14:textId="1DA5F062" w:rsidR="0020503E" w:rsidRPr="0010217F" w:rsidRDefault="0020503E" w:rsidP="00B22B93">
      <w:pPr>
        <w:spacing w:after="0" w:line="240" w:lineRule="auto"/>
        <w:jc w:val="both"/>
        <w:rPr>
          <w:rFonts w:cstheme="minorHAnsi"/>
          <w:lang w:val="hr-HR"/>
        </w:rPr>
      </w:pPr>
      <w:r w:rsidRPr="0010217F">
        <w:rPr>
          <w:rFonts w:cstheme="minorHAnsi"/>
          <w:lang w:val="hr-HR"/>
        </w:rPr>
        <w:t xml:space="preserve">Korisnik potpore dužan je Općini </w:t>
      </w:r>
      <w:r w:rsidR="00DA6AF8" w:rsidRPr="0010217F">
        <w:rPr>
          <w:rFonts w:cstheme="minorHAnsi"/>
          <w:lang w:val="hr-HR"/>
        </w:rPr>
        <w:t>Hum na Sutli</w:t>
      </w:r>
      <w:r w:rsidRPr="0010217F">
        <w:rPr>
          <w:rFonts w:cstheme="minorHAnsi"/>
          <w:lang w:val="hr-HR"/>
        </w:rPr>
        <w:t xml:space="preserve"> dostaviti pisano izvješće o realizaciji aktivnosti za</w:t>
      </w:r>
      <w:r w:rsidR="00B22B93" w:rsidRPr="0010217F">
        <w:rPr>
          <w:rFonts w:cstheme="minorHAnsi"/>
          <w:lang w:val="hr-HR"/>
        </w:rPr>
        <w:t xml:space="preserve"> </w:t>
      </w:r>
      <w:r w:rsidRPr="0010217F">
        <w:rPr>
          <w:rFonts w:cstheme="minorHAnsi"/>
          <w:lang w:val="hr-HR"/>
        </w:rPr>
        <w:t>koju je dodijeljena potpora, koje sadrži prikaz utroška dodijeljene potpore, preslike računa</w:t>
      </w:r>
      <w:r w:rsidR="00B22B93" w:rsidRPr="0010217F">
        <w:rPr>
          <w:rFonts w:cstheme="minorHAnsi"/>
          <w:lang w:val="hr-HR"/>
        </w:rPr>
        <w:t xml:space="preserve"> </w:t>
      </w:r>
      <w:r w:rsidRPr="0010217F">
        <w:rPr>
          <w:rFonts w:cstheme="minorHAnsi"/>
          <w:lang w:val="hr-HR"/>
        </w:rPr>
        <w:t>ispostavljenih od strane dobavljača korisniku potpore, kao i dokaze o izvršenim plaćanjima od strane</w:t>
      </w:r>
      <w:r w:rsidR="00B22B93" w:rsidRPr="0010217F">
        <w:rPr>
          <w:rFonts w:cstheme="minorHAnsi"/>
          <w:lang w:val="hr-HR"/>
        </w:rPr>
        <w:t xml:space="preserve"> </w:t>
      </w:r>
      <w:r w:rsidRPr="0010217F">
        <w:rPr>
          <w:rFonts w:cstheme="minorHAnsi"/>
          <w:lang w:val="hr-HR"/>
        </w:rPr>
        <w:t>korisnika potpore.</w:t>
      </w:r>
    </w:p>
    <w:p w14:paraId="74EB059D" w14:textId="24832D01" w:rsidR="0020503E" w:rsidRPr="0010217F" w:rsidRDefault="0020503E" w:rsidP="00B22B93">
      <w:pPr>
        <w:spacing w:after="0" w:line="240" w:lineRule="auto"/>
        <w:jc w:val="both"/>
        <w:rPr>
          <w:rFonts w:cstheme="minorHAnsi"/>
          <w:lang w:val="hr-HR"/>
        </w:rPr>
      </w:pPr>
      <w:r w:rsidRPr="0010217F">
        <w:rPr>
          <w:rFonts w:cstheme="minorHAnsi"/>
          <w:lang w:val="hr-HR"/>
        </w:rPr>
        <w:t>Korisnik potpore iz ovog Programa dužan je u svakom trenutku omogućiti uvid u utrošak</w:t>
      </w:r>
      <w:r w:rsidR="00B22B93" w:rsidRPr="0010217F">
        <w:rPr>
          <w:rFonts w:cstheme="minorHAnsi"/>
          <w:lang w:val="hr-HR"/>
        </w:rPr>
        <w:t xml:space="preserve"> </w:t>
      </w:r>
      <w:r w:rsidRPr="0010217F">
        <w:rPr>
          <w:rFonts w:cstheme="minorHAnsi"/>
          <w:lang w:val="hr-HR"/>
        </w:rPr>
        <w:t xml:space="preserve">sredstava od strane Općine </w:t>
      </w:r>
      <w:r w:rsidR="00DA6AF8" w:rsidRPr="0010217F">
        <w:rPr>
          <w:rFonts w:cstheme="minorHAnsi"/>
          <w:lang w:val="hr-HR"/>
        </w:rPr>
        <w:t>Hum na Sutli</w:t>
      </w:r>
      <w:r w:rsidRPr="0010217F">
        <w:rPr>
          <w:rFonts w:cstheme="minorHAnsi"/>
          <w:lang w:val="hr-HR"/>
        </w:rPr>
        <w:t xml:space="preserve"> u cilju provjere istinitosti dostavljene dokumentacije i</w:t>
      </w:r>
      <w:r w:rsidR="00B22B93" w:rsidRPr="0010217F">
        <w:rPr>
          <w:rFonts w:cstheme="minorHAnsi"/>
          <w:lang w:val="hr-HR"/>
        </w:rPr>
        <w:t xml:space="preserve"> </w:t>
      </w:r>
      <w:r w:rsidRPr="0010217F">
        <w:rPr>
          <w:rFonts w:cstheme="minorHAnsi"/>
          <w:lang w:val="hr-HR"/>
        </w:rPr>
        <w:t xml:space="preserve">namjenskog trošenja dodijeljenih sredstava. </w:t>
      </w:r>
    </w:p>
    <w:p w14:paraId="02682C66" w14:textId="1B558EF6" w:rsidR="00B22B93" w:rsidRPr="0010217F" w:rsidRDefault="0020503E" w:rsidP="00B22B93">
      <w:pPr>
        <w:spacing w:after="0" w:line="240" w:lineRule="auto"/>
        <w:jc w:val="both"/>
        <w:rPr>
          <w:rFonts w:cstheme="minorHAnsi"/>
          <w:lang w:val="hr-HR"/>
        </w:rPr>
      </w:pPr>
      <w:r w:rsidRPr="0010217F">
        <w:rPr>
          <w:rFonts w:cstheme="minorHAnsi"/>
          <w:lang w:val="hr-HR"/>
        </w:rPr>
        <w:t>Ukoliko korisnik potpore ne dostavi izvješće o realizaciji ili ne dokaže namjensko trošenje</w:t>
      </w:r>
      <w:r w:rsidR="00B22B93" w:rsidRPr="0010217F">
        <w:rPr>
          <w:rFonts w:cstheme="minorHAnsi"/>
          <w:lang w:val="hr-HR"/>
        </w:rPr>
        <w:t xml:space="preserve"> </w:t>
      </w:r>
      <w:r w:rsidRPr="0010217F">
        <w:rPr>
          <w:rFonts w:cstheme="minorHAnsi"/>
          <w:lang w:val="hr-HR"/>
        </w:rPr>
        <w:t>odobrenih sredstava ili se prilikom provođenja nadzora iz prethodnog stavka utvrdi nepravilnost,</w:t>
      </w:r>
      <w:r w:rsidR="00B22B93" w:rsidRPr="0010217F">
        <w:rPr>
          <w:rFonts w:cstheme="minorHAnsi"/>
          <w:lang w:val="hr-HR"/>
        </w:rPr>
        <w:t xml:space="preserve"> </w:t>
      </w:r>
      <w:r w:rsidRPr="0010217F">
        <w:rPr>
          <w:rFonts w:cstheme="minorHAnsi"/>
          <w:lang w:val="hr-HR"/>
        </w:rPr>
        <w:t xml:space="preserve">korisnik potpore iz ovog Programa dužan je odobrena sredstva vratiti na žiro račun Općine </w:t>
      </w:r>
      <w:r w:rsidR="00DA6AF8" w:rsidRPr="0010217F">
        <w:rPr>
          <w:rFonts w:cstheme="minorHAnsi"/>
          <w:lang w:val="hr-HR"/>
        </w:rPr>
        <w:t>Hum na Sutli</w:t>
      </w:r>
      <w:r w:rsidRPr="0010217F">
        <w:rPr>
          <w:rFonts w:cstheme="minorHAnsi"/>
          <w:lang w:val="hr-HR"/>
        </w:rPr>
        <w:t xml:space="preserve"> u</w:t>
      </w:r>
      <w:r w:rsidR="00B22B93" w:rsidRPr="0010217F">
        <w:rPr>
          <w:rFonts w:cstheme="minorHAnsi"/>
          <w:lang w:val="hr-HR"/>
        </w:rPr>
        <w:t xml:space="preserve"> </w:t>
      </w:r>
      <w:r w:rsidRPr="0010217F">
        <w:rPr>
          <w:rFonts w:cstheme="minorHAnsi"/>
          <w:lang w:val="hr-HR"/>
        </w:rPr>
        <w:t>roku od 15 (petnaest) dana od dana utvrđivanja nepravilnosti te isti neće imati pravo</w:t>
      </w:r>
      <w:r w:rsidR="00B22B93" w:rsidRPr="0010217F">
        <w:rPr>
          <w:rFonts w:cstheme="minorHAnsi"/>
          <w:lang w:val="hr-HR"/>
        </w:rPr>
        <w:t xml:space="preserve"> </w:t>
      </w:r>
      <w:r w:rsidRPr="0010217F">
        <w:rPr>
          <w:rFonts w:cstheme="minorHAnsi"/>
          <w:lang w:val="hr-HR"/>
        </w:rPr>
        <w:t>na dodjelu</w:t>
      </w:r>
      <w:r w:rsidR="00B22B93" w:rsidRPr="0010217F">
        <w:rPr>
          <w:rFonts w:cstheme="minorHAnsi"/>
          <w:lang w:val="hr-HR"/>
        </w:rPr>
        <w:t xml:space="preserve"> </w:t>
      </w:r>
      <w:r w:rsidRPr="0010217F">
        <w:rPr>
          <w:rFonts w:cstheme="minorHAnsi"/>
          <w:lang w:val="hr-HR"/>
        </w:rPr>
        <w:t xml:space="preserve">bespovratnih sredstava iz Proračuna Općine </w:t>
      </w:r>
      <w:r w:rsidR="00DA6AF8" w:rsidRPr="0010217F">
        <w:rPr>
          <w:rFonts w:cstheme="minorHAnsi"/>
          <w:lang w:val="hr-HR"/>
        </w:rPr>
        <w:t>Hum na Sutli</w:t>
      </w:r>
      <w:r w:rsidRPr="0010217F">
        <w:rPr>
          <w:rFonts w:cstheme="minorHAnsi"/>
          <w:lang w:val="hr-HR"/>
        </w:rPr>
        <w:t xml:space="preserve"> u narednih 5 (pet) godin</w:t>
      </w:r>
      <w:r w:rsidR="00B22B93" w:rsidRPr="0010217F">
        <w:rPr>
          <w:rFonts w:cstheme="minorHAnsi"/>
          <w:lang w:val="hr-HR"/>
        </w:rPr>
        <w:t>a.</w:t>
      </w:r>
    </w:p>
    <w:p w14:paraId="1EEF055E" w14:textId="77777777" w:rsidR="00D97194" w:rsidRPr="0010217F" w:rsidRDefault="00D97194" w:rsidP="00B22B93">
      <w:pPr>
        <w:spacing w:after="0" w:line="240" w:lineRule="auto"/>
        <w:jc w:val="both"/>
        <w:rPr>
          <w:rFonts w:cstheme="minorHAnsi"/>
          <w:lang w:val="hr-HR"/>
        </w:rPr>
      </w:pPr>
    </w:p>
    <w:p w14:paraId="5951D004" w14:textId="77777777" w:rsidR="00B90163" w:rsidRPr="0010217F" w:rsidRDefault="00B90163" w:rsidP="00B22B93">
      <w:pPr>
        <w:spacing w:after="0" w:line="240" w:lineRule="auto"/>
        <w:jc w:val="both"/>
        <w:rPr>
          <w:rFonts w:cstheme="minorHAnsi"/>
          <w:lang w:val="hr-HR"/>
        </w:rPr>
      </w:pPr>
    </w:p>
    <w:p w14:paraId="02B17859" w14:textId="26430C14" w:rsidR="0020503E" w:rsidRPr="0010217F" w:rsidRDefault="0020503E" w:rsidP="00FA4A56">
      <w:pPr>
        <w:spacing w:after="0" w:line="240" w:lineRule="auto"/>
        <w:jc w:val="center"/>
        <w:rPr>
          <w:rFonts w:cstheme="minorHAnsi"/>
          <w:b/>
          <w:bCs/>
          <w:lang w:val="hr-HR"/>
        </w:rPr>
      </w:pPr>
      <w:r w:rsidRPr="0010217F">
        <w:rPr>
          <w:rFonts w:cstheme="minorHAnsi"/>
          <w:b/>
          <w:bCs/>
          <w:lang w:val="hr-HR"/>
        </w:rPr>
        <w:t>X</w:t>
      </w:r>
      <w:r w:rsidR="00DA6AF8" w:rsidRPr="0010217F">
        <w:rPr>
          <w:rFonts w:cstheme="minorHAnsi"/>
          <w:b/>
          <w:bCs/>
          <w:lang w:val="hr-HR"/>
        </w:rPr>
        <w:t>I</w:t>
      </w:r>
      <w:r w:rsidRPr="0010217F">
        <w:rPr>
          <w:rFonts w:cstheme="minorHAnsi"/>
          <w:b/>
          <w:bCs/>
          <w:lang w:val="hr-HR"/>
        </w:rPr>
        <w:t>.</w:t>
      </w:r>
    </w:p>
    <w:p w14:paraId="05EF471B" w14:textId="0589CF6C" w:rsidR="00FA4A56" w:rsidRPr="0010217F" w:rsidRDefault="00FA4A56" w:rsidP="00B22B93">
      <w:pPr>
        <w:spacing w:after="0" w:line="240" w:lineRule="auto"/>
        <w:jc w:val="both"/>
        <w:rPr>
          <w:rFonts w:cstheme="minorHAnsi"/>
          <w:lang w:val="hr-HR"/>
        </w:rPr>
      </w:pPr>
      <w:r w:rsidRPr="0010217F">
        <w:rPr>
          <w:rFonts w:cstheme="minorHAnsi"/>
          <w:lang w:val="hr-HR"/>
        </w:rPr>
        <w:t>Program potpora u poljoprivredi na području Općine Hum na Sutli za razdoblje 202</w:t>
      </w:r>
      <w:r w:rsidR="00FB2043">
        <w:rPr>
          <w:rFonts w:cstheme="minorHAnsi"/>
          <w:lang w:val="hr-HR"/>
        </w:rPr>
        <w:t>5</w:t>
      </w:r>
      <w:r w:rsidRPr="0010217F">
        <w:rPr>
          <w:rFonts w:cstheme="minorHAnsi"/>
          <w:lang w:val="hr-HR"/>
        </w:rPr>
        <w:t xml:space="preserve">.-2027. godine </w:t>
      </w:r>
      <w:r w:rsidR="00FB2043">
        <w:rPr>
          <w:rFonts w:cstheme="minorHAnsi"/>
          <w:lang w:val="hr-HR"/>
        </w:rPr>
        <w:t xml:space="preserve">(„Službeni glasnik Krapinsko-zagorske županije“ br. 43/25) </w:t>
      </w:r>
      <w:r w:rsidRPr="0010217F">
        <w:rPr>
          <w:rFonts w:cstheme="minorHAnsi"/>
          <w:lang w:val="hr-HR"/>
        </w:rPr>
        <w:t>stavlja se van snage.</w:t>
      </w:r>
    </w:p>
    <w:p w14:paraId="380155BD" w14:textId="77777777" w:rsidR="00FA4A56" w:rsidRPr="0010217F" w:rsidRDefault="00FA4A56" w:rsidP="00FA4A56">
      <w:pPr>
        <w:spacing w:after="0" w:line="240" w:lineRule="auto"/>
        <w:rPr>
          <w:rFonts w:cstheme="minorHAnsi"/>
          <w:lang w:val="hr-HR"/>
        </w:rPr>
      </w:pPr>
    </w:p>
    <w:p w14:paraId="1FEF74C6" w14:textId="18D4D523" w:rsidR="00FA4A56" w:rsidRPr="0010217F" w:rsidRDefault="00FA4A56" w:rsidP="00FA4A56">
      <w:pPr>
        <w:spacing w:after="0" w:line="240" w:lineRule="auto"/>
        <w:jc w:val="center"/>
        <w:rPr>
          <w:rFonts w:cstheme="minorHAnsi"/>
          <w:b/>
          <w:bCs/>
          <w:lang w:val="hr-HR"/>
        </w:rPr>
      </w:pPr>
      <w:r w:rsidRPr="0010217F">
        <w:rPr>
          <w:rFonts w:cstheme="minorHAnsi"/>
          <w:b/>
          <w:bCs/>
          <w:lang w:val="hr-HR"/>
        </w:rPr>
        <w:t>XII.</w:t>
      </w:r>
    </w:p>
    <w:p w14:paraId="2D46672D" w14:textId="77777777" w:rsidR="00FA4A56" w:rsidRPr="0010217F" w:rsidRDefault="00FA4A56" w:rsidP="00B22B93">
      <w:pPr>
        <w:spacing w:after="0" w:line="240" w:lineRule="auto"/>
        <w:jc w:val="both"/>
        <w:rPr>
          <w:rFonts w:cstheme="minorHAnsi"/>
          <w:lang w:val="hr-HR"/>
        </w:rPr>
      </w:pPr>
    </w:p>
    <w:p w14:paraId="1ED9812D" w14:textId="7120DE9D" w:rsidR="00B22B93" w:rsidRPr="0010217F" w:rsidRDefault="0020503E" w:rsidP="00B22B93">
      <w:pPr>
        <w:spacing w:after="0" w:line="240" w:lineRule="auto"/>
        <w:jc w:val="both"/>
        <w:rPr>
          <w:rFonts w:cstheme="minorHAnsi"/>
          <w:lang w:val="hr-HR"/>
        </w:rPr>
      </w:pPr>
      <w:r w:rsidRPr="0010217F">
        <w:rPr>
          <w:rFonts w:cstheme="minorHAnsi"/>
          <w:lang w:val="hr-HR"/>
        </w:rPr>
        <w:t xml:space="preserve">Ovaj Program stupa na snagu </w:t>
      </w:r>
      <w:r w:rsidR="00B90163" w:rsidRPr="0010217F">
        <w:rPr>
          <w:rFonts w:cstheme="minorHAnsi"/>
          <w:lang w:val="hr-HR"/>
        </w:rPr>
        <w:t xml:space="preserve">prvog </w:t>
      </w:r>
      <w:r w:rsidRPr="0010217F">
        <w:rPr>
          <w:rFonts w:cstheme="minorHAnsi"/>
          <w:lang w:val="hr-HR"/>
        </w:rPr>
        <w:t>dana od dana objave u «Službenom glasnik</w:t>
      </w:r>
      <w:r w:rsidR="00B22B93" w:rsidRPr="0010217F">
        <w:rPr>
          <w:rFonts w:cstheme="minorHAnsi"/>
          <w:lang w:val="hr-HR"/>
        </w:rPr>
        <w:t>u</w:t>
      </w:r>
      <w:r w:rsidRPr="0010217F">
        <w:rPr>
          <w:rFonts w:cstheme="minorHAnsi"/>
          <w:lang w:val="hr-HR"/>
        </w:rPr>
        <w:t xml:space="preserve"> Krapinsko</w:t>
      </w:r>
      <w:r w:rsidR="00B22B93" w:rsidRPr="0010217F">
        <w:rPr>
          <w:rFonts w:cstheme="minorHAnsi"/>
          <w:lang w:val="hr-HR"/>
        </w:rPr>
        <w:t>-</w:t>
      </w:r>
      <w:r w:rsidRPr="0010217F">
        <w:rPr>
          <w:rFonts w:cstheme="minorHAnsi"/>
          <w:lang w:val="hr-HR"/>
        </w:rPr>
        <w:t>zagorske</w:t>
      </w:r>
      <w:r w:rsidR="00F97248" w:rsidRPr="0010217F">
        <w:rPr>
          <w:rFonts w:cstheme="minorHAnsi"/>
          <w:lang w:val="hr-HR"/>
        </w:rPr>
        <w:t xml:space="preserve"> </w:t>
      </w:r>
      <w:r w:rsidRPr="0010217F">
        <w:rPr>
          <w:rFonts w:cstheme="minorHAnsi"/>
          <w:lang w:val="hr-HR"/>
        </w:rPr>
        <w:t>županije»</w:t>
      </w:r>
      <w:r w:rsidR="00B90163" w:rsidRPr="0010217F">
        <w:rPr>
          <w:rFonts w:cstheme="minorHAnsi"/>
          <w:lang w:val="hr-HR"/>
        </w:rPr>
        <w:t xml:space="preserve"> te nakon dobivanja suglasnosti nadležnog ministarstva</w:t>
      </w:r>
      <w:r w:rsidRPr="0010217F">
        <w:rPr>
          <w:rFonts w:cstheme="minorHAnsi"/>
          <w:lang w:val="hr-HR"/>
        </w:rPr>
        <w:t>.</w:t>
      </w:r>
      <w:r w:rsidR="00B22B93" w:rsidRPr="0010217F">
        <w:rPr>
          <w:rFonts w:cstheme="minorHAnsi"/>
          <w:lang w:val="hr-HR"/>
        </w:rPr>
        <w:t xml:space="preserve"> </w:t>
      </w:r>
    </w:p>
    <w:p w14:paraId="61F70FF3" w14:textId="77777777" w:rsidR="00B22B93" w:rsidRPr="0010217F" w:rsidRDefault="00B22B93" w:rsidP="00B22B93">
      <w:pPr>
        <w:spacing w:after="0" w:line="240" w:lineRule="auto"/>
        <w:jc w:val="both"/>
        <w:rPr>
          <w:rFonts w:cstheme="minorHAnsi"/>
          <w:lang w:val="hr-HR"/>
        </w:rPr>
      </w:pPr>
    </w:p>
    <w:p w14:paraId="54861928" w14:textId="1509253A" w:rsidR="00B22B93" w:rsidRPr="0010217F" w:rsidRDefault="00FB2043" w:rsidP="00B22B93">
      <w:pPr>
        <w:spacing w:after="0" w:line="240" w:lineRule="auto"/>
        <w:jc w:val="both"/>
        <w:rPr>
          <w:rFonts w:cstheme="minorHAnsi"/>
          <w:lang w:val="hr-HR"/>
        </w:rPr>
      </w:pPr>
      <w:r>
        <w:rPr>
          <w:rFonts w:cstheme="minorHAnsi"/>
          <w:lang w:val="hr-HR"/>
        </w:rPr>
        <w:t xml:space="preserve"> </w:t>
      </w:r>
    </w:p>
    <w:p w14:paraId="45657D48" w14:textId="77777777" w:rsidR="00B22B93" w:rsidRPr="0010217F" w:rsidRDefault="00B22B93" w:rsidP="00B22B93">
      <w:pPr>
        <w:spacing w:after="0" w:line="240" w:lineRule="auto"/>
        <w:jc w:val="both"/>
        <w:rPr>
          <w:rFonts w:cstheme="minorHAnsi"/>
          <w:lang w:val="hr-HR"/>
        </w:rPr>
      </w:pPr>
    </w:p>
    <w:p w14:paraId="7B2E5C26" w14:textId="40F062DF" w:rsidR="0020503E" w:rsidRPr="00FB2043" w:rsidRDefault="00B22B93" w:rsidP="00B22B93">
      <w:pPr>
        <w:spacing w:after="0" w:line="240" w:lineRule="auto"/>
        <w:jc w:val="both"/>
        <w:rPr>
          <w:rFonts w:cstheme="minorHAnsi"/>
          <w:b/>
          <w:lang w:val="hr-HR"/>
        </w:rPr>
      </w:pP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FB2043">
        <w:rPr>
          <w:rFonts w:cstheme="minorHAnsi"/>
          <w:b/>
          <w:lang w:val="hr-HR"/>
        </w:rPr>
        <w:t>PR</w:t>
      </w:r>
      <w:r w:rsidR="0020503E" w:rsidRPr="00FB2043">
        <w:rPr>
          <w:rFonts w:cstheme="minorHAnsi"/>
          <w:b/>
          <w:lang w:val="hr-HR"/>
        </w:rPr>
        <w:t>EDSJEDNI</w:t>
      </w:r>
      <w:r w:rsidR="00DA6AF8" w:rsidRPr="00FB2043">
        <w:rPr>
          <w:rFonts w:cstheme="minorHAnsi"/>
          <w:b/>
          <w:lang w:val="hr-HR"/>
        </w:rPr>
        <w:t>CA</w:t>
      </w:r>
      <w:r w:rsidR="0020503E" w:rsidRPr="00FB2043">
        <w:rPr>
          <w:rFonts w:cstheme="minorHAnsi"/>
          <w:b/>
          <w:lang w:val="hr-HR"/>
        </w:rPr>
        <w:t xml:space="preserve"> OPĆINSKOG VIJEĆA</w:t>
      </w:r>
    </w:p>
    <w:p w14:paraId="3C92097A" w14:textId="5E893107" w:rsidR="0020503E" w:rsidRPr="0010217F" w:rsidRDefault="00B22B93" w:rsidP="0020503E">
      <w:pPr>
        <w:rPr>
          <w:rFonts w:cstheme="minorHAnsi"/>
          <w:lang w:val="hr-HR"/>
        </w:rPr>
      </w:pP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r w:rsidRPr="0010217F">
        <w:rPr>
          <w:rFonts w:cstheme="minorHAnsi"/>
          <w:lang w:val="hr-HR"/>
        </w:rPr>
        <w:tab/>
      </w:r>
      <w:bookmarkStart w:id="14" w:name="_GoBack"/>
      <w:bookmarkEnd w:id="14"/>
    </w:p>
    <w:sectPr w:rsidR="0020503E" w:rsidRPr="0010217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27C60" w14:textId="77777777" w:rsidR="007D6F7F" w:rsidRDefault="007D6F7F" w:rsidP="004E5D8C">
      <w:pPr>
        <w:spacing w:after="0" w:line="240" w:lineRule="auto"/>
      </w:pPr>
      <w:r>
        <w:separator/>
      </w:r>
    </w:p>
  </w:endnote>
  <w:endnote w:type="continuationSeparator" w:id="0">
    <w:p w14:paraId="4C9600A6" w14:textId="77777777" w:rsidR="007D6F7F" w:rsidRDefault="007D6F7F" w:rsidP="004E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20EF0" w14:textId="77777777" w:rsidR="007D6F7F" w:rsidRDefault="007D6F7F" w:rsidP="004E5D8C">
      <w:pPr>
        <w:spacing w:after="0" w:line="240" w:lineRule="auto"/>
      </w:pPr>
      <w:r>
        <w:separator/>
      </w:r>
    </w:p>
  </w:footnote>
  <w:footnote w:type="continuationSeparator" w:id="0">
    <w:p w14:paraId="196D1A08" w14:textId="77777777" w:rsidR="007D6F7F" w:rsidRDefault="007D6F7F" w:rsidP="004E5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8C2F4" w14:textId="3D2D0788" w:rsidR="004E5D8C" w:rsidRDefault="004E5D8C" w:rsidP="004E5D8C">
    <w:pPr>
      <w:pStyle w:val="Zaglavlje"/>
      <w:jc w:val="right"/>
    </w:pPr>
    <w:r>
      <w:t>PRIJEDLOG</w:t>
    </w:r>
  </w:p>
  <w:p w14:paraId="51802C36" w14:textId="77777777" w:rsidR="004E5D8C" w:rsidRDefault="004E5D8C" w:rsidP="004E5D8C">
    <w:pPr>
      <w:pStyle w:val="Zaglavlje"/>
      <w:jc w:val="right"/>
    </w:pPr>
  </w:p>
  <w:p w14:paraId="0386C62D" w14:textId="77777777" w:rsidR="004E5D8C" w:rsidRDefault="004E5D8C" w:rsidP="004E5D8C">
    <w:pPr>
      <w:pStyle w:val="Zaglavlj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1A05"/>
    <w:multiLevelType w:val="hybridMultilevel"/>
    <w:tmpl w:val="6B5877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24AEE"/>
    <w:multiLevelType w:val="hybridMultilevel"/>
    <w:tmpl w:val="1E5AAD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7D2B9A"/>
    <w:multiLevelType w:val="hybridMultilevel"/>
    <w:tmpl w:val="D4CC1D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D182672"/>
    <w:multiLevelType w:val="hybridMultilevel"/>
    <w:tmpl w:val="C24444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FBE4FF5"/>
    <w:multiLevelType w:val="hybridMultilevel"/>
    <w:tmpl w:val="3170FB90"/>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301657B"/>
    <w:multiLevelType w:val="hybridMultilevel"/>
    <w:tmpl w:val="4002DE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FA25F2C"/>
    <w:multiLevelType w:val="hybridMultilevel"/>
    <w:tmpl w:val="2C3C74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9B95285"/>
    <w:multiLevelType w:val="hybridMultilevel"/>
    <w:tmpl w:val="96AEFB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C1D0328"/>
    <w:multiLevelType w:val="multilevel"/>
    <w:tmpl w:val="ACA23C36"/>
    <w:lvl w:ilvl="0">
      <w:start w:val="1"/>
      <w:numFmt w:val="bullet"/>
      <w:lvlText w:val="-"/>
      <w:lvlJc w:val="left"/>
      <w:pPr>
        <w:tabs>
          <w:tab w:val="num" w:pos="0"/>
        </w:tabs>
        <w:ind w:left="360" w:hanging="360"/>
      </w:pPr>
      <w:rPr>
        <w:rFonts w:ascii="Times New Roman" w:hAnsi="Times New Roman" w:cs="Times New Roman" w:hint="default"/>
        <w:b/>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12178B3"/>
    <w:multiLevelType w:val="hybridMultilevel"/>
    <w:tmpl w:val="E3AA95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39E3B91"/>
    <w:multiLevelType w:val="hybridMultilevel"/>
    <w:tmpl w:val="CDC0BEBA"/>
    <w:lvl w:ilvl="0" w:tplc="82EAB4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0"/>
  </w:num>
  <w:num w:numId="3">
    <w:abstractNumId w:val="4"/>
  </w:num>
  <w:num w:numId="4">
    <w:abstractNumId w:val="2"/>
  </w:num>
  <w:num w:numId="5">
    <w:abstractNumId w:val="6"/>
  </w:num>
  <w:num w:numId="6">
    <w:abstractNumId w:val="5"/>
  </w:num>
  <w:num w:numId="7">
    <w:abstractNumId w:val="7"/>
  </w:num>
  <w:num w:numId="8">
    <w:abstractNumId w:val="3"/>
  </w:num>
  <w:num w:numId="9">
    <w:abstractNumId w:val="9"/>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03E"/>
    <w:rsid w:val="0001397F"/>
    <w:rsid w:val="000237CE"/>
    <w:rsid w:val="00053DBC"/>
    <w:rsid w:val="000571CA"/>
    <w:rsid w:val="00064FA4"/>
    <w:rsid w:val="00087A67"/>
    <w:rsid w:val="000B6DF5"/>
    <w:rsid w:val="0010217F"/>
    <w:rsid w:val="0010530A"/>
    <w:rsid w:val="0012285B"/>
    <w:rsid w:val="00155EB8"/>
    <w:rsid w:val="00176B4C"/>
    <w:rsid w:val="00195BC8"/>
    <w:rsid w:val="001F29A1"/>
    <w:rsid w:val="00204FB2"/>
    <w:rsid w:val="0020503E"/>
    <w:rsid w:val="00231D6C"/>
    <w:rsid w:val="00297C73"/>
    <w:rsid w:val="002B0E5F"/>
    <w:rsid w:val="002B1FE8"/>
    <w:rsid w:val="002E7606"/>
    <w:rsid w:val="002F09D4"/>
    <w:rsid w:val="00313D0F"/>
    <w:rsid w:val="003314BF"/>
    <w:rsid w:val="00345ABB"/>
    <w:rsid w:val="003566DC"/>
    <w:rsid w:val="00360DB9"/>
    <w:rsid w:val="00367D87"/>
    <w:rsid w:val="00373F49"/>
    <w:rsid w:val="003861A1"/>
    <w:rsid w:val="004038D5"/>
    <w:rsid w:val="00455889"/>
    <w:rsid w:val="00456FAF"/>
    <w:rsid w:val="004655D1"/>
    <w:rsid w:val="004E5D8C"/>
    <w:rsid w:val="004F5835"/>
    <w:rsid w:val="005003D9"/>
    <w:rsid w:val="005359B9"/>
    <w:rsid w:val="005733B7"/>
    <w:rsid w:val="00574D8C"/>
    <w:rsid w:val="005E6B1A"/>
    <w:rsid w:val="005F7903"/>
    <w:rsid w:val="00606D0D"/>
    <w:rsid w:val="00622C91"/>
    <w:rsid w:val="00690AAA"/>
    <w:rsid w:val="006E027F"/>
    <w:rsid w:val="00713BE1"/>
    <w:rsid w:val="0071567E"/>
    <w:rsid w:val="00724AAD"/>
    <w:rsid w:val="00735098"/>
    <w:rsid w:val="00760451"/>
    <w:rsid w:val="00776798"/>
    <w:rsid w:val="007779C8"/>
    <w:rsid w:val="0079117F"/>
    <w:rsid w:val="00794673"/>
    <w:rsid w:val="007A62E8"/>
    <w:rsid w:val="007D6F7F"/>
    <w:rsid w:val="00817EBF"/>
    <w:rsid w:val="0082443A"/>
    <w:rsid w:val="00854961"/>
    <w:rsid w:val="0086478F"/>
    <w:rsid w:val="008F0462"/>
    <w:rsid w:val="009146D9"/>
    <w:rsid w:val="00914AF9"/>
    <w:rsid w:val="00917260"/>
    <w:rsid w:val="00944902"/>
    <w:rsid w:val="00966BC9"/>
    <w:rsid w:val="009735C8"/>
    <w:rsid w:val="0098467A"/>
    <w:rsid w:val="00987B6E"/>
    <w:rsid w:val="009F3EF6"/>
    <w:rsid w:val="00A275BE"/>
    <w:rsid w:val="00A75889"/>
    <w:rsid w:val="00AA7602"/>
    <w:rsid w:val="00AB3031"/>
    <w:rsid w:val="00AB6770"/>
    <w:rsid w:val="00AF74C1"/>
    <w:rsid w:val="00B04FA1"/>
    <w:rsid w:val="00B12AE1"/>
    <w:rsid w:val="00B22B93"/>
    <w:rsid w:val="00B80E9F"/>
    <w:rsid w:val="00B90163"/>
    <w:rsid w:val="00B901FC"/>
    <w:rsid w:val="00B95B85"/>
    <w:rsid w:val="00B97CE5"/>
    <w:rsid w:val="00BE26EE"/>
    <w:rsid w:val="00BE5F26"/>
    <w:rsid w:val="00C0740D"/>
    <w:rsid w:val="00C26C2A"/>
    <w:rsid w:val="00C66570"/>
    <w:rsid w:val="00C7736B"/>
    <w:rsid w:val="00CD0403"/>
    <w:rsid w:val="00CF2CFA"/>
    <w:rsid w:val="00D759CF"/>
    <w:rsid w:val="00D97194"/>
    <w:rsid w:val="00DA6AF8"/>
    <w:rsid w:val="00DC4C64"/>
    <w:rsid w:val="00DD72B4"/>
    <w:rsid w:val="00DF0F74"/>
    <w:rsid w:val="00E00821"/>
    <w:rsid w:val="00E0697F"/>
    <w:rsid w:val="00E15C64"/>
    <w:rsid w:val="00E35C7A"/>
    <w:rsid w:val="00EB22EB"/>
    <w:rsid w:val="00F03635"/>
    <w:rsid w:val="00F86DCB"/>
    <w:rsid w:val="00F97248"/>
    <w:rsid w:val="00FA4A56"/>
    <w:rsid w:val="00FB2043"/>
    <w:rsid w:val="00FF1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233E"/>
  <w15:chartTrackingRefBased/>
  <w15:docId w15:val="{60777EDB-2C41-42DE-A0C8-7A54C07E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297C73"/>
    <w:rPr>
      <w:color w:val="0000FF"/>
      <w:u w:val="single"/>
    </w:rPr>
  </w:style>
  <w:style w:type="paragraph" w:styleId="Odlomakpopisa">
    <w:name w:val="List Paragraph"/>
    <w:basedOn w:val="Normal"/>
    <w:uiPriority w:val="34"/>
    <w:qFormat/>
    <w:rsid w:val="005F7903"/>
    <w:pPr>
      <w:ind w:left="720"/>
      <w:contextualSpacing/>
    </w:pPr>
  </w:style>
  <w:style w:type="paragraph" w:styleId="Bezproreda">
    <w:name w:val="No Spacing"/>
    <w:link w:val="BezproredaChar"/>
    <w:qFormat/>
    <w:rsid w:val="00A275BE"/>
    <w:pPr>
      <w:spacing w:after="0" w:line="240" w:lineRule="auto"/>
    </w:pPr>
    <w:rPr>
      <w:rFonts w:eastAsiaTheme="minorEastAsia"/>
      <w:kern w:val="0"/>
      <w:lang w:val="hr-HR" w:eastAsia="hr-HR"/>
      <w14:ligatures w14:val="none"/>
    </w:rPr>
  </w:style>
  <w:style w:type="character" w:customStyle="1" w:styleId="BezproredaChar">
    <w:name w:val="Bez proreda Char"/>
    <w:link w:val="Bezproreda"/>
    <w:uiPriority w:val="1"/>
    <w:rsid w:val="00A275BE"/>
    <w:rPr>
      <w:rFonts w:eastAsiaTheme="minorEastAsia"/>
      <w:kern w:val="0"/>
      <w:lang w:val="hr-HR" w:eastAsia="hr-HR"/>
      <w14:ligatures w14:val="none"/>
    </w:rPr>
  </w:style>
  <w:style w:type="paragraph" w:styleId="Tekstbalonia">
    <w:name w:val="Balloon Text"/>
    <w:basedOn w:val="Normal"/>
    <w:link w:val="TekstbaloniaChar"/>
    <w:uiPriority w:val="99"/>
    <w:semiHidden/>
    <w:unhideWhenUsed/>
    <w:rsid w:val="004E5D8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E5D8C"/>
    <w:rPr>
      <w:rFonts w:ascii="Segoe UI" w:hAnsi="Segoe UI" w:cs="Segoe UI"/>
      <w:sz w:val="18"/>
      <w:szCs w:val="18"/>
    </w:rPr>
  </w:style>
  <w:style w:type="paragraph" w:styleId="Zaglavlje">
    <w:name w:val="header"/>
    <w:basedOn w:val="Normal"/>
    <w:link w:val="ZaglavljeChar"/>
    <w:uiPriority w:val="99"/>
    <w:unhideWhenUsed/>
    <w:rsid w:val="004E5D8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E5D8C"/>
  </w:style>
  <w:style w:type="paragraph" w:styleId="Podnoje">
    <w:name w:val="footer"/>
    <w:basedOn w:val="Normal"/>
    <w:link w:val="PodnojeChar"/>
    <w:uiPriority w:val="99"/>
    <w:unhideWhenUsed/>
    <w:rsid w:val="004E5D8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E5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upload.wikimedia.org/wikipedia/commons/c/c9/Coat_of_arms_of_Croatia.sv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2992</Words>
  <Characters>17057</Characters>
  <Application>Microsoft Office Word</Application>
  <DocSecurity>0</DocSecurity>
  <Lines>142</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Veček</dc:creator>
  <cp:keywords/>
  <dc:description/>
  <cp:lastModifiedBy>Microsoftov račun</cp:lastModifiedBy>
  <cp:revision>7</cp:revision>
  <cp:lastPrinted>2026-09-07T09:19:00Z</cp:lastPrinted>
  <dcterms:created xsi:type="dcterms:W3CDTF">2026-06-17T09:57:00Z</dcterms:created>
  <dcterms:modified xsi:type="dcterms:W3CDTF">2026-09-07T09:23:00Z</dcterms:modified>
</cp:coreProperties>
</file>